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EF5B57" w:rsidP="00800D80">
            <w:pPr>
              <w:pStyle w:val="Apakvirsraksts"/>
              <w:rPr>
                <w:b/>
                <w:sz w:val="22"/>
              </w:rPr>
            </w:pPr>
            <w:r w:rsidRPr="00247E27">
              <w:rPr>
                <w:rFonts w:eastAsia="SimSun"/>
                <w:b/>
                <w:bCs/>
                <w:szCs w:val="24"/>
              </w:rPr>
              <w:t>Dzīvojamās</w:t>
            </w:r>
            <w:r w:rsidRPr="00247E27">
              <w:rPr>
                <w:b/>
                <w:szCs w:val="24"/>
                <w:lang w:eastAsia="zh-CN"/>
              </w:rPr>
              <w:t xml:space="preserve"> ēkas </w:t>
            </w:r>
            <w:r w:rsidRPr="00247E27">
              <w:rPr>
                <w:rFonts w:eastAsia="SimSun"/>
                <w:b/>
                <w:bCs/>
                <w:szCs w:val="24"/>
              </w:rPr>
              <w:t>Berģu ielā 160</w:t>
            </w:r>
            <w:r>
              <w:rPr>
                <w:rFonts w:eastAsia="SimSun"/>
                <w:b/>
                <w:bCs/>
                <w:szCs w:val="24"/>
              </w:rPr>
              <w:t xml:space="preserve"> k-</w:t>
            </w:r>
            <w:r w:rsidRPr="00247E27">
              <w:rPr>
                <w:rFonts w:eastAsia="SimSun"/>
                <w:b/>
                <w:bCs/>
                <w:szCs w:val="24"/>
              </w:rPr>
              <w:t xml:space="preserve">4, Rīgā, </w:t>
            </w:r>
            <w:r>
              <w:rPr>
                <w:rFonts w:eastAsia="SimSun"/>
                <w:b/>
                <w:bCs/>
                <w:szCs w:val="24"/>
              </w:rPr>
              <w:t xml:space="preserve">ar </w:t>
            </w:r>
            <w:r w:rsidRPr="00247E27">
              <w:rPr>
                <w:rFonts w:eastAsia="SimSun"/>
                <w:b/>
                <w:bCs/>
                <w:szCs w:val="24"/>
              </w:rPr>
              <w:t>kadastra apzīmējum</w:t>
            </w:r>
            <w:r>
              <w:rPr>
                <w:rFonts w:eastAsia="SimSun"/>
                <w:b/>
                <w:bCs/>
                <w:szCs w:val="24"/>
              </w:rPr>
              <w:t>u:</w:t>
            </w:r>
            <w:r w:rsidRPr="00247E27">
              <w:rPr>
                <w:rFonts w:eastAsia="SimSun"/>
                <w:b/>
                <w:bCs/>
                <w:szCs w:val="24"/>
              </w:rPr>
              <w:t xml:space="preserve"> 0100 127 0592 004,</w:t>
            </w:r>
            <w:r w:rsidRPr="00247E27">
              <w:rPr>
                <w:b/>
                <w:szCs w:val="24"/>
                <w:lang w:eastAsia="zh-CN"/>
              </w:rPr>
              <w:t xml:space="preserve"> nojaukšana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8309C3">
        <w:rPr>
          <w:szCs w:val="24"/>
          <w:u w:val="single"/>
        </w:rPr>
        <w:t>6</w:t>
      </w:r>
      <w:r w:rsidR="00EF5B57">
        <w:rPr>
          <w:szCs w:val="24"/>
          <w:u w:val="single"/>
        </w:rPr>
        <w:t>1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309C3">
        <w:rPr>
          <w:szCs w:val="24"/>
          <w:u w:val="single"/>
        </w:rPr>
        <w:t>2</w:t>
      </w:r>
      <w:r w:rsidR="00EF5B57">
        <w:rPr>
          <w:szCs w:val="24"/>
          <w:u w:val="single"/>
        </w:rPr>
        <w:t>9</w:t>
      </w:r>
      <w:r w:rsidR="008309C3">
        <w:rPr>
          <w:szCs w:val="24"/>
          <w:u w:val="single"/>
        </w:rPr>
        <w:t>.09</w:t>
      </w:r>
      <w:r w:rsidR="00CF0E01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55"/>
        <w:gridCol w:w="2693"/>
        <w:gridCol w:w="1843"/>
      </w:tblGrid>
      <w:tr w:rsidR="00850EAA" w:rsidTr="00EF5B57">
        <w:trPr>
          <w:cantSplit/>
          <w:trHeight w:val="1197"/>
        </w:trPr>
        <w:tc>
          <w:tcPr>
            <w:tcW w:w="2694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215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2693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EF5B57" w:rsidTr="00EF5B57">
        <w:trPr>
          <w:cantSplit/>
          <w:trHeight w:val="487"/>
        </w:trPr>
        <w:tc>
          <w:tcPr>
            <w:tcW w:w="2694" w:type="dxa"/>
            <w:vAlign w:val="center"/>
          </w:tcPr>
          <w:p w:rsidR="00850EAA" w:rsidRPr="00EF5B57" w:rsidRDefault="00EF5B57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EF5B57">
              <w:rPr>
                <w:b/>
                <w:bCs/>
                <w:szCs w:val="24"/>
              </w:rPr>
              <w:t>SIA “</w:t>
            </w:r>
            <w:proofErr w:type="spellStart"/>
            <w:r w:rsidRPr="00EF5B57">
              <w:rPr>
                <w:b/>
                <w:bCs/>
                <w:szCs w:val="24"/>
              </w:rPr>
              <w:t>Global</w:t>
            </w:r>
            <w:proofErr w:type="spellEnd"/>
            <w:r w:rsidRPr="00EF5B57">
              <w:rPr>
                <w:b/>
                <w:bCs/>
                <w:szCs w:val="24"/>
              </w:rPr>
              <w:t xml:space="preserve"> </w:t>
            </w:r>
            <w:proofErr w:type="spellStart"/>
            <w:r w:rsidRPr="00EF5B57">
              <w:rPr>
                <w:b/>
                <w:bCs/>
                <w:szCs w:val="24"/>
              </w:rPr>
              <w:t>Nordic</w:t>
            </w:r>
            <w:proofErr w:type="spellEnd"/>
            <w:r w:rsidRPr="00EF5B57">
              <w:rPr>
                <w:b/>
                <w:bCs/>
                <w:szCs w:val="24"/>
              </w:rPr>
              <w:t xml:space="preserve"> </w:t>
            </w:r>
            <w:proofErr w:type="spellStart"/>
            <w:r w:rsidRPr="00EF5B57">
              <w:rPr>
                <w:b/>
                <w:bCs/>
                <w:szCs w:val="24"/>
              </w:rPr>
              <w:t>Metals</w:t>
            </w:r>
            <w:proofErr w:type="spellEnd"/>
            <w:r w:rsidRPr="00EF5B57">
              <w:rPr>
                <w:b/>
                <w:bCs/>
                <w:szCs w:val="24"/>
              </w:rPr>
              <w:t>”</w:t>
            </w:r>
          </w:p>
        </w:tc>
        <w:tc>
          <w:tcPr>
            <w:tcW w:w="2155" w:type="dxa"/>
            <w:vAlign w:val="center"/>
          </w:tcPr>
          <w:p w:rsidR="00850EAA" w:rsidRPr="00EF5B57" w:rsidRDefault="00EF5B57" w:rsidP="006711AE">
            <w:pPr>
              <w:jc w:val="center"/>
              <w:rPr>
                <w:b/>
                <w:bCs/>
                <w:szCs w:val="24"/>
              </w:rPr>
            </w:pPr>
            <w:r w:rsidRPr="00EF5B57">
              <w:rPr>
                <w:b/>
                <w:bCs/>
                <w:szCs w:val="24"/>
              </w:rPr>
              <w:t>40103540561</w:t>
            </w:r>
          </w:p>
        </w:tc>
        <w:tc>
          <w:tcPr>
            <w:tcW w:w="2693" w:type="dxa"/>
            <w:vAlign w:val="center"/>
          </w:tcPr>
          <w:p w:rsidR="00850EAA" w:rsidRPr="00EF5B57" w:rsidRDefault="00EF5B57" w:rsidP="006711AE">
            <w:pPr>
              <w:jc w:val="center"/>
              <w:rPr>
                <w:b/>
                <w:bCs/>
                <w:szCs w:val="24"/>
              </w:rPr>
            </w:pPr>
            <w:r w:rsidRPr="00EF5B57">
              <w:rPr>
                <w:b/>
                <w:bCs/>
                <w:szCs w:val="24"/>
              </w:rPr>
              <w:t>Rencēnu iela 52, Rīga, LV-1073</w:t>
            </w:r>
          </w:p>
        </w:tc>
        <w:tc>
          <w:tcPr>
            <w:tcW w:w="1843" w:type="dxa"/>
            <w:vAlign w:val="center"/>
          </w:tcPr>
          <w:p w:rsidR="00850EAA" w:rsidRPr="00EF5B57" w:rsidRDefault="00EF5B57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EF5B57">
              <w:rPr>
                <w:b/>
                <w:bCs/>
                <w:szCs w:val="24"/>
              </w:rPr>
              <w:t>9939.44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EF5B57">
        <w:rPr>
          <w:szCs w:val="24"/>
          <w:u w:val="single"/>
        </w:rPr>
        <w:t>30</w:t>
      </w:r>
      <w:r w:rsidR="008309C3">
        <w:rPr>
          <w:szCs w:val="24"/>
          <w:u w:val="single"/>
        </w:rPr>
        <w:t>.09</w:t>
      </w:r>
      <w:r w:rsidR="00CF0E01">
        <w:rPr>
          <w:szCs w:val="24"/>
          <w:u w:val="single"/>
        </w:rPr>
        <w:t>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861A5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F1267"/>
    <w:rsid w:val="00543011"/>
    <w:rsid w:val="00554CE8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309C3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26594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EF5B57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61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2020-10-01T05:15:00Z</cp:lastPrinted>
  <dcterms:created xsi:type="dcterms:W3CDTF">2020-10-01T05:15:00Z</dcterms:created>
  <dcterms:modified xsi:type="dcterms:W3CDTF">2020-10-01T05:15:00Z</dcterms:modified>
</cp:coreProperties>
</file>