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658E8">
        <w:trPr>
          <w:cantSplit/>
        </w:trPr>
        <w:tc>
          <w:tcPr>
            <w:tcW w:w="154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72" w:rsidRPr="00674072" w:rsidRDefault="00674072">
            <w:pPr>
              <w:pStyle w:val="Subtitle"/>
              <w:rPr>
                <w:b/>
                <w:szCs w:val="24"/>
              </w:rPr>
            </w:pPr>
            <w:r w:rsidRPr="00674072">
              <w:rPr>
                <w:b/>
                <w:szCs w:val="24"/>
              </w:rPr>
              <w:t xml:space="preserve">Akciju sabiedrība “Publisko aktīvu pārvaldītājs </w:t>
            </w:r>
            <w:proofErr w:type="spellStart"/>
            <w:r w:rsidRPr="00674072">
              <w:rPr>
                <w:b/>
                <w:szCs w:val="24"/>
              </w:rPr>
              <w:t>Possessor</w:t>
            </w:r>
            <w:proofErr w:type="spellEnd"/>
            <w:r w:rsidRPr="00674072">
              <w:rPr>
                <w:b/>
                <w:szCs w:val="24"/>
              </w:rPr>
              <w:t xml:space="preserve"> </w:t>
            </w:r>
          </w:p>
          <w:p w:rsidR="002B315A" w:rsidRPr="00D658E8" w:rsidRDefault="00674072">
            <w:pPr>
              <w:pStyle w:val="Subtitle"/>
              <w:rPr>
                <w:b/>
                <w:szCs w:val="24"/>
              </w:rPr>
            </w:pPr>
            <w:r w:rsidRPr="00674072">
              <w:rPr>
                <w:b/>
                <w:szCs w:val="24"/>
              </w:rPr>
              <w:t>(Privatizācijas aģentūra)”</w:t>
            </w:r>
          </w:p>
        </w:tc>
      </w:tr>
      <w:tr w:rsidR="002B315A" w:rsidRPr="00D658E8">
        <w:trPr>
          <w:cantSplit/>
        </w:trPr>
        <w:tc>
          <w:tcPr>
            <w:tcW w:w="154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484"/>
      </w:tblGrid>
      <w:tr w:rsidR="002B315A" w:rsidRPr="00D658E8" w:rsidTr="00AD437C">
        <w:trPr>
          <w:cantSplit/>
          <w:trHeight w:val="233"/>
        </w:trPr>
        <w:tc>
          <w:tcPr>
            <w:tcW w:w="1008" w:type="dxa"/>
          </w:tcPr>
          <w:p w:rsidR="002B315A" w:rsidRPr="00D658E8" w:rsidRDefault="002B315A">
            <w:pPr>
              <w:pStyle w:val="Subtitle"/>
              <w:ind w:right="-288"/>
              <w:jc w:val="both"/>
              <w:rPr>
                <w:szCs w:val="24"/>
              </w:rPr>
            </w:pPr>
            <w:r w:rsidRPr="00D658E8">
              <w:rPr>
                <w:szCs w:val="24"/>
              </w:rPr>
              <w:t>Tālru</w:t>
            </w:r>
            <w:r w:rsidR="00AD437C">
              <w:rPr>
                <w:szCs w:val="24"/>
              </w:rPr>
              <w:t>nis</w:t>
            </w:r>
            <w:r w:rsidRPr="00D658E8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D658E8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D658E8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D658E8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D658E8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67830363</w:t>
            </w:r>
          </w:p>
        </w:tc>
        <w:tc>
          <w:tcPr>
            <w:tcW w:w="1116" w:type="dxa"/>
          </w:tcPr>
          <w:p w:rsidR="002B315A" w:rsidRPr="00D658E8" w:rsidRDefault="002B315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D658E8">
              <w:rPr>
                <w:szCs w:val="24"/>
              </w:rPr>
              <w:t xml:space="preserve">E </w:t>
            </w:r>
            <w:r w:rsidR="00AD437C">
              <w:rPr>
                <w:szCs w:val="24"/>
              </w:rPr>
              <w:t>–</w:t>
            </w:r>
            <w:r w:rsidRPr="00D658E8">
              <w:rPr>
                <w:szCs w:val="24"/>
              </w:rPr>
              <w:t xml:space="preserve"> </w:t>
            </w:r>
            <w:r w:rsidR="00AD437C">
              <w:rPr>
                <w:szCs w:val="24"/>
              </w:rPr>
              <w:t>pasts</w:t>
            </w:r>
            <w:r w:rsidRPr="00D658E8">
              <w:rPr>
                <w:szCs w:val="24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674072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info@possessor</w:t>
            </w:r>
            <w:r w:rsidR="002B315A" w:rsidRPr="00D658E8">
              <w:rPr>
                <w:b/>
                <w:szCs w:val="24"/>
              </w:rPr>
              <w:t>.gov.lv</w:t>
            </w:r>
          </w:p>
        </w:tc>
      </w:tr>
    </w:tbl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74072" w:rsidRPr="00D658E8" w:rsidTr="00674072">
        <w:trPr>
          <w:cantSplit/>
        </w:trPr>
        <w:tc>
          <w:tcPr>
            <w:tcW w:w="4788" w:type="dxa"/>
            <w:vMerge w:val="restart"/>
          </w:tcPr>
          <w:p w:rsidR="00674072" w:rsidRPr="00D658E8" w:rsidRDefault="00674072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72" w:rsidRPr="002112D5" w:rsidRDefault="00251233" w:rsidP="000D68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Zemes vienību kadastrālā uzmērīšana, d</w:t>
            </w:r>
            <w:r w:rsidRPr="00A5560E">
              <w:rPr>
                <w:b/>
                <w:szCs w:val="24"/>
              </w:rPr>
              <w:t>zīvojamām mājām funkcionāli nepieciešamo zemes gabalu noteikšana un projektu izstrādāšana</w:t>
            </w:r>
          </w:p>
        </w:tc>
      </w:tr>
      <w:tr w:rsidR="002B315A" w:rsidRPr="00D658E8" w:rsidTr="00674072">
        <w:trPr>
          <w:cantSplit/>
        </w:trPr>
        <w:tc>
          <w:tcPr>
            <w:tcW w:w="478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D658E8" w:rsidRDefault="002B315A">
      <w:pPr>
        <w:pStyle w:val="Subtitle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6F2B23" w:rsidRPr="00D658E8">
        <w:rPr>
          <w:szCs w:val="24"/>
          <w:u w:val="single"/>
        </w:rPr>
        <w:t>PA</w:t>
      </w:r>
      <w:r w:rsidR="00367592">
        <w:rPr>
          <w:szCs w:val="24"/>
          <w:u w:val="single"/>
        </w:rPr>
        <w:t>/201</w:t>
      </w:r>
      <w:r w:rsidR="00251233">
        <w:rPr>
          <w:szCs w:val="24"/>
          <w:u w:val="single"/>
        </w:rPr>
        <w:t>9/3</w:t>
      </w:r>
      <w:r w:rsidR="00674072">
        <w:rPr>
          <w:szCs w:val="24"/>
          <w:u w:val="single"/>
        </w:rPr>
        <w:t>3</w:t>
      </w:r>
    </w:p>
    <w:p w:rsidR="002E2090" w:rsidRPr="00D658E8" w:rsidRDefault="002E2090">
      <w:pPr>
        <w:pStyle w:val="Subtitle"/>
        <w:ind w:hanging="180"/>
        <w:jc w:val="both"/>
        <w:rPr>
          <w:szCs w:val="24"/>
          <w:u w:val="single"/>
        </w:rPr>
      </w:pPr>
    </w:p>
    <w:p w:rsidR="002E2090" w:rsidRPr="00D658E8" w:rsidRDefault="002E2090" w:rsidP="002E2090">
      <w:pPr>
        <w:pStyle w:val="Subtitle"/>
        <w:jc w:val="both"/>
        <w:rPr>
          <w:b/>
          <w:szCs w:val="24"/>
        </w:rPr>
      </w:pPr>
    </w:p>
    <w:p w:rsidR="002E2090" w:rsidRPr="00D658E8" w:rsidRDefault="002E2090" w:rsidP="002E2090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251233">
        <w:rPr>
          <w:szCs w:val="24"/>
          <w:u w:val="single"/>
        </w:rPr>
        <w:t>26.08</w:t>
      </w:r>
      <w:r w:rsidR="00AD437C">
        <w:rPr>
          <w:szCs w:val="24"/>
          <w:u w:val="single"/>
        </w:rPr>
        <w:t>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Pr="00251233" w:rsidRDefault="00251233">
      <w:pPr>
        <w:pStyle w:val="Subtitle"/>
        <w:ind w:left="2127" w:hanging="2127"/>
        <w:jc w:val="left"/>
        <w:rPr>
          <w:b/>
          <w:szCs w:val="24"/>
        </w:rPr>
      </w:pPr>
      <w:r w:rsidRPr="00251233">
        <w:rPr>
          <w:b/>
          <w:szCs w:val="24"/>
        </w:rPr>
        <w:t>5</w:t>
      </w:r>
      <w:r w:rsidR="002B315A" w:rsidRPr="00251233">
        <w:rPr>
          <w:b/>
          <w:szCs w:val="24"/>
        </w:rPr>
        <w:t>. Informācija par līguma izpildītāju un līgumcenu</w:t>
      </w:r>
      <w:r>
        <w:rPr>
          <w:b/>
          <w:szCs w:val="24"/>
        </w:rPr>
        <w:t>:</w:t>
      </w:r>
    </w:p>
    <w:p w:rsidR="00251233" w:rsidRDefault="00353FE3" w:rsidP="00353FE3">
      <w:pPr>
        <w:pStyle w:val="Subtitle"/>
        <w:jc w:val="both"/>
        <w:rPr>
          <w:b/>
          <w:sz w:val="22"/>
        </w:rPr>
      </w:pPr>
      <w:r>
        <w:rPr>
          <w:szCs w:val="24"/>
        </w:rPr>
        <w:t>Iepirkuma komisija 2019.gada 26.augustā pamatojotie</w:t>
      </w:r>
      <w:r>
        <w:rPr>
          <w:szCs w:val="24"/>
        </w:rPr>
        <w:t xml:space="preserve">s uz Instrukcijas pretendentiem </w:t>
      </w:r>
      <w:r>
        <w:rPr>
          <w:szCs w:val="24"/>
        </w:rPr>
        <w:t>11.2.punktu nolēma pārtraukt Aptauju “Zemes vienību kadastrālā uzmērīšana, dzīvojamām mājām funkcionāli nepieciešamo zemes gabalu noteikšana un projektu izstrādāšana” (PA/2019/33), jo nav iespējams objektīvi izvērtēt piedāvājuma cenu par kadastrālās uzmērīšanas pakalpojumiem.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/>
    <w:p w:rsidR="002B315A" w:rsidRPr="00D658E8" w:rsidRDefault="00251233">
      <w:pPr>
        <w:pStyle w:val="Subtitle"/>
        <w:jc w:val="both"/>
        <w:rPr>
          <w:szCs w:val="24"/>
          <w:u w:val="single"/>
        </w:rPr>
      </w:pPr>
      <w:r>
        <w:rPr>
          <w:b/>
          <w:szCs w:val="24"/>
        </w:rPr>
        <w:t>6</w:t>
      </w:r>
      <w:r w:rsidR="002B315A" w:rsidRPr="00D658E8">
        <w:rPr>
          <w:b/>
          <w:szCs w:val="24"/>
        </w:rPr>
        <w:t>. Publicēšanas datums –</w:t>
      </w:r>
      <w:r w:rsidR="00EA5D8A" w:rsidRPr="00D658E8">
        <w:rPr>
          <w:b/>
          <w:szCs w:val="24"/>
        </w:rPr>
        <w:t xml:space="preserve"> </w:t>
      </w:r>
      <w:r>
        <w:rPr>
          <w:szCs w:val="24"/>
          <w:u w:val="single"/>
        </w:rPr>
        <w:t>27.08</w:t>
      </w:r>
      <w:r w:rsidR="00AD437C">
        <w:rPr>
          <w:szCs w:val="24"/>
          <w:u w:val="single"/>
        </w:rPr>
        <w:t>.2019.</w:t>
      </w:r>
      <w:bookmarkStart w:id="0" w:name="_GoBack"/>
      <w:bookmarkEnd w:id="0"/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251233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D39"/>
    <w:multiLevelType w:val="hybridMultilevel"/>
    <w:tmpl w:val="DE7E2B68"/>
    <w:lvl w:ilvl="0" w:tplc="07B2861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7B03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11A23"/>
    <w:rsid w:val="00217963"/>
    <w:rsid w:val="00235AD7"/>
    <w:rsid w:val="00251233"/>
    <w:rsid w:val="002665C9"/>
    <w:rsid w:val="002852D5"/>
    <w:rsid w:val="002B315A"/>
    <w:rsid w:val="002E2090"/>
    <w:rsid w:val="00335DD2"/>
    <w:rsid w:val="003434A3"/>
    <w:rsid w:val="00353FE3"/>
    <w:rsid w:val="003557D9"/>
    <w:rsid w:val="00362041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5586C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74072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930EC"/>
    <w:rsid w:val="00AD437C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738CF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2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2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2019-05-07T13:48:00Z</cp:lastPrinted>
  <dcterms:created xsi:type="dcterms:W3CDTF">2019-08-22T12:45:00Z</dcterms:created>
  <dcterms:modified xsi:type="dcterms:W3CDTF">2019-08-27T06:43:00Z</dcterms:modified>
</cp:coreProperties>
</file>