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8A59C7" w:rsidRDefault="008A59C7" w:rsidP="00A918C3">
            <w:pPr>
              <w:jc w:val="both"/>
              <w:rPr>
                <w:b/>
                <w:szCs w:val="24"/>
              </w:rPr>
            </w:pPr>
            <w:r w:rsidRPr="008A59C7">
              <w:rPr>
                <w:b/>
                <w:szCs w:val="24"/>
              </w:rPr>
              <w:t>Zemes ierīcības projekta izstrāde</w:t>
            </w:r>
            <w:r w:rsidR="00B1604B">
              <w:rPr>
                <w:b/>
                <w:szCs w:val="24"/>
              </w:rPr>
              <w:t xml:space="preserve"> nekustamā īpašuma sadalīšanai</w:t>
            </w:r>
            <w:r w:rsidRPr="008A59C7">
              <w:rPr>
                <w:b/>
                <w:szCs w:val="24"/>
              </w:rPr>
              <w:t>, zemes vienību kadastrālā uzmērīšana, zemes robežu, situācijas un apgrūtinājumu plānu izgatavošana, jaunizveidoto zemes vienību reģistrēšana un datu aktualizēšana Valsts zemes dienesta Nekustamā īpašuma valsts kadastra informācijas sistēmā ("Ziemciems", Kazdanga, Kazdangas pagasts, Aizputes novads)</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A918C3">
        <w:rPr>
          <w:b/>
          <w:szCs w:val="24"/>
        </w:rPr>
        <w:t xml:space="preserve"> – PA/2018</w:t>
      </w:r>
      <w:r w:rsidRPr="00A91757">
        <w:rPr>
          <w:b/>
          <w:szCs w:val="24"/>
        </w:rPr>
        <w:t>/</w:t>
      </w:r>
      <w:r w:rsidR="00912E0E">
        <w:rPr>
          <w:b/>
          <w:szCs w:val="24"/>
        </w:rPr>
        <w:t>43</w:t>
      </w:r>
    </w:p>
    <w:tbl>
      <w:tblPr>
        <w:tblW w:w="9615" w:type="dxa"/>
        <w:tblLayout w:type="fixed"/>
        <w:tblLook w:val="04A0" w:firstRow="1" w:lastRow="0" w:firstColumn="1" w:lastColumn="0" w:noHBand="0" w:noVBand="1"/>
      </w:tblPr>
      <w:tblGrid>
        <w:gridCol w:w="4502"/>
        <w:gridCol w:w="36"/>
        <w:gridCol w:w="5032"/>
        <w:gridCol w:w="45"/>
      </w:tblGrid>
      <w:tr w:rsidR="00CC3095" w:rsidRPr="00A91757" w:rsidTr="00650F80">
        <w:trPr>
          <w:cantSplit/>
          <w:trHeight w:val="900"/>
        </w:trPr>
        <w:tc>
          <w:tcPr>
            <w:tcW w:w="4538" w:type="dxa"/>
            <w:gridSpan w:val="2"/>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gridSpan w:val="2"/>
          </w:tcPr>
          <w:p w:rsidR="00EF3191" w:rsidRPr="00A91757" w:rsidRDefault="00EF3191">
            <w:pPr>
              <w:spacing w:line="312" w:lineRule="auto"/>
              <w:ind w:left="612"/>
              <w:jc w:val="center"/>
              <w:rPr>
                <w:b/>
                <w:szCs w:val="24"/>
              </w:rPr>
            </w:pPr>
          </w:p>
          <w:p w:rsidR="00EF3191" w:rsidRPr="00A91757" w:rsidRDefault="00BE3124" w:rsidP="008A59C7">
            <w:pPr>
              <w:spacing w:line="312" w:lineRule="auto"/>
              <w:ind w:left="612"/>
              <w:jc w:val="center"/>
              <w:rPr>
                <w:b/>
                <w:szCs w:val="24"/>
              </w:rPr>
            </w:pPr>
            <w:r>
              <w:rPr>
                <w:b/>
                <w:szCs w:val="24"/>
              </w:rPr>
              <w:t xml:space="preserve">līdz </w:t>
            </w:r>
            <w:r w:rsidR="00EB2B86">
              <w:rPr>
                <w:b/>
                <w:szCs w:val="24"/>
              </w:rPr>
              <w:t>1</w:t>
            </w:r>
            <w:r w:rsidR="008A59C7">
              <w:rPr>
                <w:b/>
                <w:szCs w:val="24"/>
              </w:rPr>
              <w:t>5</w:t>
            </w:r>
            <w:r w:rsidR="00EB2B86">
              <w:rPr>
                <w:b/>
                <w:szCs w:val="24"/>
              </w:rPr>
              <w:t>00</w:t>
            </w:r>
            <w:r w:rsidR="00E46FB6">
              <w:rPr>
                <w:b/>
                <w:szCs w:val="24"/>
              </w:rPr>
              <w:t>.00</w:t>
            </w:r>
            <w:r>
              <w:rPr>
                <w:b/>
                <w:szCs w:val="24"/>
              </w:rPr>
              <w:t xml:space="preserve"> EUR bez PVN</w:t>
            </w:r>
          </w:p>
        </w:tc>
      </w:tr>
      <w:tr w:rsidR="00EF3191" w:rsidRPr="00A91757" w:rsidTr="00650F80">
        <w:trPr>
          <w:cantSplit/>
          <w:trHeight w:val="58"/>
        </w:trPr>
        <w:tc>
          <w:tcPr>
            <w:tcW w:w="4538" w:type="dxa"/>
            <w:gridSpan w:val="2"/>
            <w:vMerge/>
            <w:vAlign w:val="center"/>
            <w:hideMark/>
          </w:tcPr>
          <w:p w:rsidR="00EF3191" w:rsidRPr="00A91757" w:rsidRDefault="00EF3191">
            <w:pPr>
              <w:rPr>
                <w:szCs w:val="24"/>
              </w:rPr>
            </w:pPr>
          </w:p>
        </w:tc>
        <w:tc>
          <w:tcPr>
            <w:tcW w:w="5077" w:type="dxa"/>
            <w:gridSpan w:val="2"/>
          </w:tcPr>
          <w:p w:rsidR="00EF3191" w:rsidRPr="00A91757" w:rsidRDefault="00EF3191">
            <w:pPr>
              <w:spacing w:line="312" w:lineRule="auto"/>
              <w:jc w:val="center"/>
              <w:rPr>
                <w:b/>
                <w:szCs w:val="24"/>
              </w:rPr>
            </w:pPr>
          </w:p>
        </w:tc>
      </w:tr>
      <w:tr w:rsidR="00CC3095" w:rsidRPr="00A91757" w:rsidTr="00650F80">
        <w:trPr>
          <w:gridAfter w:val="1"/>
          <w:wAfter w:w="45" w:type="dxa"/>
          <w:cantSplit/>
        </w:trPr>
        <w:tc>
          <w:tcPr>
            <w:tcW w:w="4502"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rsidR="00EF3191" w:rsidRDefault="00EF3191">
            <w:pPr>
              <w:spacing w:line="312" w:lineRule="auto"/>
              <w:ind w:right="-108"/>
              <w:jc w:val="center"/>
              <w:rPr>
                <w:b/>
                <w:szCs w:val="24"/>
              </w:rPr>
            </w:pPr>
            <w:r w:rsidRPr="00A91757">
              <w:rPr>
                <w:b/>
                <w:szCs w:val="24"/>
              </w:rPr>
              <w:t xml:space="preserve">Ingrīda Purmale 67021319, </w:t>
            </w:r>
            <w:hyperlink r:id="rId9" w:history="1">
              <w:r w:rsidR="00650F80" w:rsidRPr="001869C0">
                <w:rPr>
                  <w:rStyle w:val="Hyperlink"/>
                  <w:b/>
                  <w:szCs w:val="24"/>
                </w:rPr>
                <w:t>Ingrida.Purmale@pa.gov.lv</w:t>
              </w:r>
            </w:hyperlink>
          </w:p>
          <w:p w:rsidR="00650F80" w:rsidRDefault="00650F80">
            <w:pPr>
              <w:spacing w:line="312" w:lineRule="auto"/>
              <w:ind w:right="-108"/>
              <w:jc w:val="center"/>
              <w:rPr>
                <w:b/>
                <w:szCs w:val="24"/>
              </w:rPr>
            </w:pPr>
            <w:r>
              <w:rPr>
                <w:b/>
                <w:szCs w:val="24"/>
              </w:rPr>
              <w:t>Eva Jonāse 67021336</w:t>
            </w:r>
          </w:p>
          <w:p w:rsidR="00650F80" w:rsidRPr="00A91757" w:rsidRDefault="00AD6CF7">
            <w:pPr>
              <w:spacing w:line="312" w:lineRule="auto"/>
              <w:ind w:right="-108"/>
              <w:jc w:val="center"/>
              <w:rPr>
                <w:b/>
                <w:szCs w:val="24"/>
              </w:rPr>
            </w:pPr>
            <w:hyperlink r:id="rId10" w:history="1">
              <w:r w:rsidR="00650F80" w:rsidRPr="001869C0">
                <w:rPr>
                  <w:rStyle w:val="Hyperlink"/>
                  <w:b/>
                  <w:szCs w:val="24"/>
                </w:rPr>
                <w:t>Eva.Jonase@pa.gov.lv</w:t>
              </w:r>
            </w:hyperlink>
            <w:r w:rsidR="00650F80">
              <w:rPr>
                <w:b/>
                <w:szCs w:val="24"/>
              </w:rPr>
              <w:t xml:space="preserve"> </w:t>
            </w:r>
          </w:p>
        </w:tc>
      </w:tr>
      <w:tr w:rsidR="00EF3191" w:rsidRPr="00A91757" w:rsidTr="00650F80">
        <w:trPr>
          <w:gridAfter w:val="1"/>
          <w:wAfter w:w="45" w:type="dxa"/>
          <w:cantSplit/>
        </w:trPr>
        <w:tc>
          <w:tcPr>
            <w:tcW w:w="4502" w:type="dxa"/>
            <w:vMerge/>
            <w:vAlign w:val="center"/>
            <w:hideMark/>
          </w:tcPr>
          <w:p w:rsidR="00EF3191" w:rsidRPr="00A91757" w:rsidRDefault="00EF3191">
            <w:pPr>
              <w:rPr>
                <w:szCs w:val="24"/>
              </w:rPr>
            </w:pPr>
          </w:p>
        </w:tc>
        <w:tc>
          <w:tcPr>
            <w:tcW w:w="5068" w:type="dxa"/>
            <w:gridSpan w:val="2"/>
            <w:tcBorders>
              <w:top w:val="single" w:sz="4" w:space="0" w:color="auto"/>
            </w:tcBorders>
            <w:hideMark/>
          </w:tcPr>
          <w:p w:rsidR="00EF3191" w:rsidRPr="00650F80" w:rsidRDefault="00EF3191" w:rsidP="00650F80">
            <w:pPr>
              <w:spacing w:line="312" w:lineRule="auto"/>
              <w:jc w:val="center"/>
              <w:rPr>
                <w:b/>
                <w:sz w:val="20"/>
              </w:rPr>
            </w:pPr>
            <w:r w:rsidRPr="00A91757">
              <w:rPr>
                <w:b/>
                <w:szCs w:val="24"/>
              </w:rPr>
              <w:t>(</w:t>
            </w:r>
            <w:r w:rsidRPr="00650F80">
              <w:rPr>
                <w:b/>
                <w:sz w:val="20"/>
              </w:rPr>
              <w:t>vārds, uzvārds, tālruņa numurs un</w:t>
            </w:r>
            <w:r w:rsidR="00650F80">
              <w:rPr>
                <w:b/>
                <w:sz w:val="20"/>
              </w:rPr>
              <w:t xml:space="preserve"> </w:t>
            </w:r>
            <w:r w:rsidRPr="00650F80">
              <w:rPr>
                <w:b/>
                <w:sz w:val="20"/>
              </w:rPr>
              <w:t>e-pasta adrese)</w:t>
            </w:r>
          </w:p>
        </w:tc>
      </w:tr>
      <w:tr w:rsidR="00CC3095" w:rsidRPr="00A91757" w:rsidTr="00650F80">
        <w:trPr>
          <w:gridAfter w:val="1"/>
          <w:wAfter w:w="45" w:type="dxa"/>
          <w:cantSplit/>
        </w:trPr>
        <w:tc>
          <w:tcPr>
            <w:tcW w:w="4502"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rsidR="00BA578F" w:rsidRPr="00A91757" w:rsidRDefault="008A59C7" w:rsidP="007F3508">
            <w:pPr>
              <w:spacing w:line="312" w:lineRule="auto"/>
              <w:ind w:right="-108"/>
              <w:jc w:val="center"/>
              <w:rPr>
                <w:rFonts w:eastAsia="SimSun"/>
                <w:b/>
                <w:szCs w:val="24"/>
              </w:rPr>
            </w:pPr>
            <w:r>
              <w:rPr>
                <w:b/>
                <w:szCs w:val="24"/>
              </w:rPr>
              <w:t>Eva Šķestere</w:t>
            </w:r>
            <w:r w:rsidR="00BA578F" w:rsidRPr="00A91757">
              <w:rPr>
                <w:b/>
                <w:szCs w:val="24"/>
              </w:rPr>
              <w:t xml:space="preserve"> </w:t>
            </w:r>
            <w:r w:rsidR="00BA578F" w:rsidRPr="00A91757">
              <w:rPr>
                <w:rFonts w:eastAsia="SimSun"/>
                <w:b/>
                <w:szCs w:val="24"/>
              </w:rPr>
              <w:t>67021</w:t>
            </w:r>
            <w:r>
              <w:rPr>
                <w:rFonts w:eastAsia="SimSun"/>
                <w:b/>
                <w:szCs w:val="24"/>
              </w:rPr>
              <w:t>419</w:t>
            </w:r>
          </w:p>
          <w:p w:rsidR="00E46FB6" w:rsidRPr="00E46FB6" w:rsidRDefault="00AD6CF7" w:rsidP="008A59C7">
            <w:pPr>
              <w:spacing w:line="312" w:lineRule="auto"/>
              <w:ind w:right="-108"/>
              <w:jc w:val="center"/>
              <w:rPr>
                <w:rFonts w:eastAsia="SimSun"/>
                <w:b/>
                <w:szCs w:val="24"/>
              </w:rPr>
            </w:pPr>
            <w:hyperlink r:id="rId11" w:history="1">
              <w:r w:rsidR="008A59C7" w:rsidRPr="001529EB">
                <w:rPr>
                  <w:rStyle w:val="Hyperlink"/>
                  <w:b/>
                  <w:szCs w:val="24"/>
                </w:rPr>
                <w:t>Eva.Skestere</w:t>
              </w:r>
              <w:r w:rsidR="008A59C7" w:rsidRPr="001529EB">
                <w:rPr>
                  <w:rStyle w:val="Hyperlink"/>
                  <w:rFonts w:eastAsia="SimSun"/>
                  <w:b/>
                  <w:szCs w:val="24"/>
                </w:rPr>
                <w:t>@pa.gov.lv</w:t>
              </w:r>
            </w:hyperlink>
            <w:r w:rsidR="00650F80">
              <w:rPr>
                <w:rFonts w:eastAsia="SimSun"/>
                <w:b/>
                <w:szCs w:val="24"/>
              </w:rPr>
              <w:t xml:space="preserve"> </w:t>
            </w:r>
          </w:p>
        </w:tc>
      </w:tr>
      <w:tr w:rsidR="00BA578F" w:rsidRPr="00A91757" w:rsidTr="00650F80">
        <w:trPr>
          <w:gridAfter w:val="1"/>
          <w:wAfter w:w="45" w:type="dxa"/>
          <w:cantSplit/>
        </w:trPr>
        <w:tc>
          <w:tcPr>
            <w:tcW w:w="4502" w:type="dxa"/>
            <w:vMerge/>
            <w:vAlign w:val="center"/>
            <w:hideMark/>
          </w:tcPr>
          <w:p w:rsidR="00BA578F" w:rsidRPr="00A91757" w:rsidRDefault="00BA578F" w:rsidP="007F3508">
            <w:pPr>
              <w:rPr>
                <w:szCs w:val="24"/>
              </w:rPr>
            </w:pPr>
          </w:p>
        </w:tc>
        <w:tc>
          <w:tcPr>
            <w:tcW w:w="5068" w:type="dxa"/>
            <w:gridSpan w:val="2"/>
            <w:tcBorders>
              <w:top w:val="single" w:sz="4" w:space="0" w:color="auto"/>
            </w:tcBorders>
            <w:hideMark/>
          </w:tcPr>
          <w:p w:rsidR="00BA578F" w:rsidRPr="00650F80" w:rsidRDefault="00BA578F" w:rsidP="007F3508">
            <w:pPr>
              <w:spacing w:line="312" w:lineRule="auto"/>
              <w:jc w:val="center"/>
              <w:rPr>
                <w:b/>
                <w:sz w:val="20"/>
              </w:rPr>
            </w:pPr>
            <w:r w:rsidRPr="00650F80">
              <w:rPr>
                <w:b/>
                <w:sz w:val="20"/>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A918C3">
        <w:rPr>
          <w:b/>
          <w:szCs w:val="24"/>
        </w:rPr>
        <w:t>līdz 2018</w:t>
      </w:r>
      <w:r w:rsidR="00EF3191" w:rsidRPr="00A91757">
        <w:rPr>
          <w:b/>
          <w:szCs w:val="24"/>
        </w:rPr>
        <w:t>.gada</w:t>
      </w:r>
      <w:r w:rsidR="00A918C3">
        <w:rPr>
          <w:b/>
          <w:szCs w:val="24"/>
        </w:rPr>
        <w:t xml:space="preserve"> </w:t>
      </w:r>
      <w:r w:rsidR="00912E0E">
        <w:rPr>
          <w:b/>
          <w:szCs w:val="24"/>
        </w:rPr>
        <w:t>26.jūnija</w:t>
      </w:r>
      <w:r w:rsidR="00EF3191" w:rsidRPr="00A91757">
        <w:rPr>
          <w:szCs w:val="24"/>
        </w:rPr>
        <w:t xml:space="preserve"> </w:t>
      </w:r>
      <w:r w:rsidR="00EF3191" w:rsidRPr="00E46FB6">
        <w:rPr>
          <w:b/>
          <w:szCs w:val="24"/>
        </w:rPr>
        <w:t>plkst.</w:t>
      </w:r>
      <w:r w:rsidR="00650F80">
        <w:rPr>
          <w:b/>
          <w:szCs w:val="24"/>
        </w:rPr>
        <w:t>15</w:t>
      </w:r>
      <w:r w:rsidR="00EF3191" w:rsidRPr="00E46FB6">
        <w:rPr>
          <w:b/>
          <w:szCs w:val="24"/>
        </w:rPr>
        <w:t>.00</w:t>
      </w:r>
      <w:r w:rsidR="008F243C" w:rsidRPr="00A91757">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912E0E">
            <w:pPr>
              <w:spacing w:line="312" w:lineRule="auto"/>
              <w:ind w:right="-108"/>
              <w:jc w:val="center"/>
              <w:rPr>
                <w:b/>
                <w:szCs w:val="24"/>
              </w:rPr>
            </w:pPr>
            <w:r>
              <w:rPr>
                <w:b/>
                <w:szCs w:val="24"/>
              </w:rPr>
              <w:t>15.06</w:t>
            </w:r>
            <w:r w:rsidR="00650F80">
              <w:rPr>
                <w:b/>
                <w:szCs w:val="24"/>
              </w:rPr>
              <w:t>.2018.</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1D1D0F" w:rsidRDefault="001D1D0F"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A918C3">
        <w:rPr>
          <w:szCs w:val="24"/>
        </w:rPr>
        <w:t>8</w:t>
      </w:r>
      <w:r w:rsidRPr="00A91757">
        <w:rPr>
          <w:szCs w:val="24"/>
        </w:rPr>
        <w:t xml:space="preserve">.gada </w:t>
      </w:r>
      <w:r w:rsidR="00912E0E">
        <w:rPr>
          <w:szCs w:val="24"/>
        </w:rPr>
        <w:t>15.jūnijā</w:t>
      </w:r>
    </w:p>
    <w:p w:rsidR="00EF3191" w:rsidRPr="00A91757" w:rsidRDefault="00EF3191" w:rsidP="00EF3191">
      <w:pPr>
        <w:jc w:val="right"/>
        <w:rPr>
          <w:szCs w:val="24"/>
        </w:rPr>
      </w:pPr>
      <w:r w:rsidRPr="00A91757">
        <w:rPr>
          <w:szCs w:val="24"/>
        </w:rPr>
        <w:t>ar protokolu Nr.</w:t>
      </w:r>
      <w:r w:rsidR="00912E0E">
        <w:rPr>
          <w:szCs w:val="24"/>
        </w:rPr>
        <w:t>30</w:t>
      </w:r>
    </w:p>
    <w:p w:rsidR="00EF3191" w:rsidRPr="00A91757" w:rsidRDefault="00A918C3" w:rsidP="00EF3191">
      <w:pPr>
        <w:autoSpaceDE w:val="0"/>
        <w:autoSpaceDN w:val="0"/>
        <w:adjustRightInd w:val="0"/>
        <w:ind w:right="5"/>
        <w:jc w:val="right"/>
        <w:rPr>
          <w:rFonts w:eastAsia="SimSun"/>
          <w:b/>
          <w:bCs/>
          <w:szCs w:val="24"/>
        </w:rPr>
      </w:pPr>
      <w:r>
        <w:rPr>
          <w:rFonts w:eastAsia="SimSun"/>
          <w:b/>
          <w:bCs/>
          <w:szCs w:val="24"/>
        </w:rPr>
        <w:t>PA/2018</w:t>
      </w:r>
      <w:r w:rsidR="00EF3191" w:rsidRPr="00A91757">
        <w:rPr>
          <w:rFonts w:eastAsia="SimSun"/>
          <w:b/>
          <w:bCs/>
          <w:szCs w:val="24"/>
        </w:rPr>
        <w:t>/</w:t>
      </w:r>
      <w:r w:rsidR="00912E0E">
        <w:rPr>
          <w:rFonts w:eastAsia="SimSun"/>
          <w:b/>
          <w:bCs/>
          <w:szCs w:val="24"/>
        </w:rPr>
        <w:t>43</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EF3191" w:rsidRPr="008633EC" w:rsidRDefault="00EF3191" w:rsidP="008633EC">
      <w:pPr>
        <w:keepNext/>
        <w:jc w:val="both"/>
        <w:outlineLvl w:val="0"/>
        <w:rPr>
          <w:szCs w:val="24"/>
        </w:rPr>
      </w:pPr>
      <w:bookmarkStart w:id="1" w:name="_Toc26600573"/>
      <w:r w:rsidRPr="00A91757">
        <w:rPr>
          <w:b/>
        </w:rPr>
        <w:t>1. Iepirkuma priekšmets</w:t>
      </w:r>
      <w:bookmarkEnd w:id="1"/>
      <w:r w:rsidRPr="00A91757">
        <w:rPr>
          <w:b/>
        </w:rPr>
        <w:t>:</w:t>
      </w:r>
      <w:r w:rsidR="00EE6062" w:rsidRPr="00EE6062">
        <w:t xml:space="preserve"> </w:t>
      </w:r>
      <w:r w:rsidR="008633EC" w:rsidRPr="004E52FE">
        <w:rPr>
          <w:szCs w:val="24"/>
        </w:rPr>
        <w:t>Zemes ierīcības projekta izstrāde</w:t>
      </w:r>
      <w:r w:rsidR="00BD57BB">
        <w:rPr>
          <w:szCs w:val="24"/>
        </w:rPr>
        <w:t xml:space="preserve"> nekustamā īpašuma sadalīšanai</w:t>
      </w:r>
      <w:r w:rsidR="008633EC" w:rsidRPr="004E52FE">
        <w:rPr>
          <w:szCs w:val="24"/>
        </w:rPr>
        <w:t>, zemes vienīb</w:t>
      </w:r>
      <w:r w:rsidR="008633EC">
        <w:rPr>
          <w:szCs w:val="24"/>
        </w:rPr>
        <w:t>u</w:t>
      </w:r>
      <w:r w:rsidR="008633EC" w:rsidRPr="004E52FE">
        <w:rPr>
          <w:szCs w:val="24"/>
        </w:rPr>
        <w:t xml:space="preserve"> kadastrālā uzmērīšana, zemes robežu, situācijas un apgrūtinājumu plānu izgatavošana, jaunizveidot</w:t>
      </w:r>
      <w:r w:rsidR="008633EC">
        <w:rPr>
          <w:szCs w:val="24"/>
        </w:rPr>
        <w:t>o</w:t>
      </w:r>
      <w:r w:rsidR="008633EC" w:rsidRPr="004E52FE">
        <w:rPr>
          <w:szCs w:val="24"/>
        </w:rPr>
        <w:t xml:space="preserve"> zemes vienīb</w:t>
      </w:r>
      <w:r w:rsidR="008633EC">
        <w:rPr>
          <w:szCs w:val="24"/>
        </w:rPr>
        <w:t xml:space="preserve">u </w:t>
      </w:r>
      <w:r w:rsidR="008633EC" w:rsidRPr="004E52FE">
        <w:rPr>
          <w:szCs w:val="24"/>
        </w:rPr>
        <w:t>reģistrēšana</w:t>
      </w:r>
      <w:r w:rsidR="007B7CE9">
        <w:rPr>
          <w:szCs w:val="24"/>
        </w:rPr>
        <w:t>, jaunu nekustamo īpašumu noteikšana</w:t>
      </w:r>
      <w:r w:rsidR="008633EC" w:rsidRPr="004E52FE">
        <w:rPr>
          <w:szCs w:val="24"/>
        </w:rPr>
        <w:t xml:space="preserve"> un datu aktualizēšana Valsts zemes dienesta Nekustamā īpašuma valsts</w:t>
      </w:r>
      <w:r w:rsidR="008633EC">
        <w:rPr>
          <w:szCs w:val="24"/>
        </w:rPr>
        <w:t xml:space="preserve"> kadastra informācijas </w:t>
      </w:r>
      <w:r w:rsidR="008633EC" w:rsidRPr="008633EC">
        <w:rPr>
          <w:szCs w:val="24"/>
        </w:rPr>
        <w:t>sistēmā  (“Ziemciems” Kazdangā, Kazdangas pagastā, Aizputes novadā (kadastra Nr.64680030075)</w:t>
      </w:r>
      <w:r w:rsidR="00A918C3" w:rsidRPr="008633EC">
        <w:rPr>
          <w:szCs w:val="24"/>
        </w:rPr>
        <w:t>.</w:t>
      </w:r>
      <w:bookmarkStart w:id="2" w:name="_Toc26600578"/>
    </w:p>
    <w:p w:rsidR="00EF3191" w:rsidRPr="00A91757" w:rsidRDefault="00EF3191" w:rsidP="00EF3191">
      <w:pPr>
        <w:tabs>
          <w:tab w:val="left" w:pos="720"/>
          <w:tab w:val="center" w:pos="4320"/>
          <w:tab w:val="right" w:pos="8640"/>
        </w:tabs>
        <w:rPr>
          <w:lang w:eastAsia="en-US"/>
        </w:rPr>
      </w:pPr>
    </w:p>
    <w:bookmarkEnd w:id="2"/>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136EAC">
        <w:rPr>
          <w:b/>
        </w:rPr>
        <w:t>6</w:t>
      </w:r>
      <w:r w:rsidR="00D14A2B" w:rsidRPr="00E46FB6">
        <w:rPr>
          <w:b/>
          <w:szCs w:val="24"/>
        </w:rPr>
        <w:t xml:space="preserve"> (</w:t>
      </w:r>
      <w:r w:rsidR="00136EAC">
        <w:rPr>
          <w:b/>
          <w:szCs w:val="24"/>
        </w:rPr>
        <w:t>seši</w:t>
      </w:r>
      <w:r w:rsidRPr="00E46FB6">
        <w:rPr>
          <w:b/>
          <w:szCs w:val="24"/>
        </w:rPr>
        <w:t>)</w:t>
      </w:r>
      <w:r w:rsidRPr="00C13ED3">
        <w:rPr>
          <w:szCs w:val="24"/>
        </w:rPr>
        <w:t xml:space="preserve"> </w:t>
      </w:r>
      <w:r w:rsidRPr="00EB2B86">
        <w:rPr>
          <w:b/>
          <w:szCs w:val="24"/>
        </w:rPr>
        <w:t>mēneši</w:t>
      </w:r>
      <w:r w:rsidRPr="00C13ED3">
        <w:rPr>
          <w:szCs w:val="24"/>
        </w:rPr>
        <w:t xml:space="preserve">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A32ABB">
        <w:rPr>
          <w:rFonts w:eastAsia="SimSun"/>
          <w:iCs/>
          <w:szCs w:val="24"/>
        </w:rPr>
        <w:t>8</w:t>
      </w:r>
      <w:r w:rsidRPr="00A91757">
        <w:rPr>
          <w:rFonts w:eastAsia="SimSun"/>
          <w:iCs/>
          <w:szCs w:val="24"/>
        </w:rPr>
        <w:t>/</w:t>
      </w:r>
      <w:r w:rsidR="00912E0E">
        <w:rPr>
          <w:rFonts w:eastAsia="SimSun"/>
          <w:iCs/>
          <w:szCs w:val="24"/>
        </w:rPr>
        <w:t>43</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4.3. Kontaktpersona</w:t>
      </w:r>
      <w:r w:rsidR="00F35623">
        <w:t>s</w:t>
      </w:r>
      <w:r w:rsidRPr="00A91757">
        <w:t xml:space="preserve">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e-pasts: ingrida.purmale@pa.gov.lv, tālr.: 67021319</w:t>
      </w:r>
      <w:r w:rsidR="00F35623">
        <w:t xml:space="preserve"> un </w:t>
      </w:r>
      <w:r w:rsidR="00F35623" w:rsidRPr="00A91757">
        <w:t xml:space="preserve">Administratīvā departamenta Iepirkumu un tehniskā nodrošinājuma nodaļas </w:t>
      </w:r>
      <w:r w:rsidR="00F35623">
        <w:t>iepirkumu speciāliste Eva Jonāse</w:t>
      </w:r>
      <w:r w:rsidR="00F35623" w:rsidRPr="00A91757">
        <w:t xml:space="preserve">, e-pasts: </w:t>
      </w:r>
      <w:r w:rsidR="00F35623">
        <w:t>eva.jonase</w:t>
      </w:r>
      <w:r w:rsidR="00F35623" w:rsidRPr="00A91757">
        <w:t>@pa.gov.lv, tālr.: 670213</w:t>
      </w:r>
      <w:r w:rsidR="00F35623">
        <w:t>36</w:t>
      </w:r>
      <w:r w:rsidRPr="00A91757">
        <w:t xml:space="preserve">.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A918C3">
        <w:rPr>
          <w:rFonts w:eastAsia="SimSun"/>
          <w:szCs w:val="24"/>
        </w:rPr>
        <w:t>Zemes un nekustamā īpašuma</w:t>
      </w:r>
      <w:r w:rsidR="00151FE5" w:rsidRPr="00A91757">
        <w:rPr>
          <w:rFonts w:eastAsia="SimSun"/>
          <w:szCs w:val="24"/>
        </w:rPr>
        <w:t xml:space="preserve"> </w:t>
      </w:r>
      <w:r w:rsidR="001C1EB3" w:rsidRPr="00A91757">
        <w:rPr>
          <w:szCs w:val="24"/>
        </w:rPr>
        <w:t xml:space="preserve">departamenta </w:t>
      </w:r>
      <w:r w:rsidR="008633EC">
        <w:rPr>
          <w:rFonts w:eastAsia="SimSun"/>
          <w:szCs w:val="24"/>
        </w:rPr>
        <w:t>vecākā juriskonsulte</w:t>
      </w:r>
      <w:r w:rsidR="00A918C3">
        <w:rPr>
          <w:rFonts w:eastAsia="SimSun"/>
          <w:szCs w:val="24"/>
        </w:rPr>
        <w:t xml:space="preserve"> </w:t>
      </w:r>
      <w:r w:rsidR="008633EC">
        <w:rPr>
          <w:szCs w:val="24"/>
        </w:rPr>
        <w:t>Eva Šķestere</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w:t>
      </w:r>
      <w:r w:rsidR="008633EC">
        <w:rPr>
          <w:rFonts w:eastAsia="SimSun"/>
          <w:szCs w:val="24"/>
        </w:rPr>
        <w:t>419</w:t>
      </w:r>
      <w:r w:rsidRPr="00A91757">
        <w:rPr>
          <w:rFonts w:eastAsia="SimSun"/>
          <w:szCs w:val="24"/>
        </w:rPr>
        <w:t xml:space="preserve">, e-pasts: </w:t>
      </w:r>
      <w:r w:rsidR="008633EC">
        <w:rPr>
          <w:szCs w:val="24"/>
        </w:rPr>
        <w:t>Eva.Skestere</w:t>
      </w:r>
      <w:r w:rsidRPr="00A91757">
        <w:rPr>
          <w:rFonts w:eastAsia="SimSun"/>
          <w:szCs w:val="24"/>
        </w:rPr>
        <w:t>@pa.gov.lv.</w:t>
      </w:r>
    </w:p>
    <w:p w:rsidR="00846F43" w:rsidRPr="00A91757" w:rsidRDefault="00846F43" w:rsidP="00A208EB">
      <w:pPr>
        <w:keepNext/>
        <w:jc w:val="both"/>
        <w:outlineLvl w:val="0"/>
        <w:rPr>
          <w:b/>
        </w:rPr>
      </w:pPr>
      <w:r w:rsidRPr="00A91757">
        <w:t xml:space="preserve">4.4. Piedāvājumu iesniegšanas termiņš: </w:t>
      </w:r>
      <w:r w:rsidR="00A918C3">
        <w:rPr>
          <w:b/>
        </w:rPr>
        <w:t>līdz 2018</w:t>
      </w:r>
      <w:r w:rsidRPr="00A91757">
        <w:rPr>
          <w:b/>
        </w:rPr>
        <w:t xml:space="preserve">.gada </w:t>
      </w:r>
      <w:r w:rsidR="00912E0E">
        <w:rPr>
          <w:b/>
        </w:rPr>
        <w:t>26.jūnija</w:t>
      </w:r>
      <w:r w:rsidR="00D87936" w:rsidRPr="00A91757">
        <w:rPr>
          <w:b/>
        </w:rPr>
        <w:t xml:space="preserve"> </w:t>
      </w:r>
      <w:r w:rsidRPr="00A91757">
        <w:rPr>
          <w:b/>
        </w:rPr>
        <w:t>plkst.</w:t>
      </w:r>
      <w:r w:rsidR="00650F80">
        <w:rPr>
          <w:b/>
        </w:rPr>
        <w:t>15</w:t>
      </w:r>
      <w:r w:rsidRPr="00A91757">
        <w:rPr>
          <w:b/>
        </w:rPr>
        <w:t>.00.</w:t>
      </w:r>
    </w:p>
    <w:p w:rsidR="00846F43" w:rsidRPr="00A91757" w:rsidRDefault="00846F43" w:rsidP="00A208EB">
      <w:pPr>
        <w:keepNext/>
        <w:jc w:val="both"/>
        <w:outlineLvl w:val="0"/>
      </w:pPr>
      <w:r w:rsidRPr="00A91757">
        <w:t>4.5. Piedāvāju</w:t>
      </w:r>
      <w:r w:rsidR="00A918C3">
        <w:t>mu, kas tiks iesniegts pēc 4.4.</w:t>
      </w:r>
      <w:r w:rsidRPr="00A91757">
        <w:t>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par </w:t>
      </w:r>
      <w:r w:rsidR="00B66542" w:rsidRPr="002D3EA2">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E46FB6" w:rsidP="00846F43">
      <w:pPr>
        <w:autoSpaceDE w:val="0"/>
        <w:autoSpaceDN w:val="0"/>
        <w:adjustRightInd w:val="0"/>
        <w:jc w:val="both"/>
        <w:rPr>
          <w:rFonts w:eastAsia="SimSun"/>
          <w:szCs w:val="24"/>
        </w:rPr>
      </w:pPr>
      <w:r>
        <w:rPr>
          <w:rFonts w:eastAsia="SimSun"/>
          <w:szCs w:val="24"/>
        </w:rPr>
        <w:tab/>
        <w:t>5.3.1. Pasūtītāja nosaukums un adrese</w:t>
      </w:r>
      <w:r w:rsidR="00846F43" w:rsidRPr="00A91757">
        <w:rPr>
          <w:rFonts w:eastAsia="SimSun"/>
          <w:szCs w:val="24"/>
        </w:rPr>
        <w:t>;</w:t>
      </w:r>
    </w:p>
    <w:p w:rsidR="00846F43" w:rsidRPr="00A91757" w:rsidRDefault="00E46FB6" w:rsidP="00846F43">
      <w:pPr>
        <w:autoSpaceDE w:val="0"/>
        <w:autoSpaceDN w:val="0"/>
        <w:adjustRightInd w:val="0"/>
        <w:ind w:left="709"/>
        <w:jc w:val="both"/>
        <w:rPr>
          <w:rFonts w:eastAsia="SimSun"/>
          <w:szCs w:val="24"/>
        </w:rPr>
      </w:pPr>
      <w:r>
        <w:rPr>
          <w:rFonts w:eastAsia="SimSun"/>
          <w:szCs w:val="24"/>
        </w:rPr>
        <w:lastRenderedPageBreak/>
        <w:t>5.3.2. Pretendenta nosaukums un juridiskā adrese</w:t>
      </w:r>
      <w:r w:rsidR="00846F43" w:rsidRPr="00A91757">
        <w:rPr>
          <w:rFonts w:eastAsia="SimSun"/>
          <w:szCs w:val="24"/>
        </w:rPr>
        <w:t>;</w:t>
      </w:r>
    </w:p>
    <w:p w:rsidR="00846F43" w:rsidRPr="00A91757" w:rsidRDefault="00E46FB6" w:rsidP="00846F43">
      <w:pPr>
        <w:tabs>
          <w:tab w:val="left" w:pos="1276"/>
        </w:tabs>
        <w:autoSpaceDE w:val="0"/>
        <w:autoSpaceDN w:val="0"/>
        <w:adjustRightInd w:val="0"/>
        <w:ind w:left="709"/>
        <w:jc w:val="both"/>
        <w:rPr>
          <w:rFonts w:eastAsia="SimSun"/>
          <w:szCs w:val="24"/>
        </w:rPr>
      </w:pPr>
      <w:r>
        <w:rPr>
          <w:rFonts w:eastAsia="SimSun"/>
          <w:szCs w:val="24"/>
        </w:rPr>
        <w:t>5.3.3. atzīme</w:t>
      </w:r>
      <w:r w:rsidR="00846F43" w:rsidRPr="00A91757">
        <w:rPr>
          <w:rFonts w:eastAsia="SimSun"/>
          <w:szCs w:val="24"/>
        </w:rPr>
        <w:t xml:space="preserve">: </w:t>
      </w:r>
      <w:r w:rsidR="00846F43" w:rsidRPr="00A91757">
        <w:rPr>
          <w:rFonts w:eastAsia="SimSun"/>
          <w:i/>
          <w:iCs/>
          <w:szCs w:val="24"/>
        </w:rPr>
        <w:t>Piedāvājums iepirkumam „PA/201</w:t>
      </w:r>
      <w:r w:rsidR="00A918C3">
        <w:rPr>
          <w:rFonts w:eastAsia="SimSun"/>
          <w:i/>
          <w:iCs/>
          <w:szCs w:val="24"/>
        </w:rPr>
        <w:t>8</w:t>
      </w:r>
      <w:r w:rsidR="00846F43" w:rsidRPr="00A91757">
        <w:rPr>
          <w:rFonts w:eastAsia="SimSun"/>
          <w:i/>
          <w:iCs/>
          <w:szCs w:val="24"/>
        </w:rPr>
        <w:t>/</w:t>
      </w:r>
      <w:r w:rsidR="00912E0E">
        <w:rPr>
          <w:rFonts w:eastAsia="SimSun"/>
          <w:i/>
          <w:iCs/>
          <w:szCs w:val="24"/>
        </w:rPr>
        <w:t>43</w:t>
      </w:r>
      <w:r w:rsidR="00846F43"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2010.gada 2</w:t>
      </w:r>
      <w:r w:rsidR="001731D0" w:rsidRPr="00A91757">
        <w:rPr>
          <w:lang w:eastAsia="en-US"/>
        </w:rPr>
        <w:t>8.septembra noteikumiem Nr.916 „</w:t>
      </w:r>
      <w:r w:rsidRPr="00A91757">
        <w:rPr>
          <w:lang w:eastAsia="en-US"/>
        </w:rPr>
        <w:t>Dokumentu izstrādāšanas un noformēšanas noteikumi”.</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3C5AB3">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3C5AB3">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Pr="00A91757">
        <w:rPr>
          <w:szCs w:val="24"/>
        </w:rPr>
        <w:t xml:space="preserve"> (3.pielikums) </w:t>
      </w:r>
      <w:r w:rsidR="00FA1A58" w:rsidRPr="00A91757">
        <w:rPr>
          <w:szCs w:val="24"/>
          <w:u w:val="single"/>
        </w:rPr>
        <w:t xml:space="preserve">par katru </w:t>
      </w:r>
      <w:r w:rsidR="007B7CE9">
        <w:rPr>
          <w:szCs w:val="24"/>
          <w:u w:val="single"/>
        </w:rPr>
        <w:t xml:space="preserve">jaunveidojamo </w:t>
      </w:r>
      <w:r w:rsidR="00FA1A58" w:rsidRPr="00A91757">
        <w:rPr>
          <w:szCs w:val="24"/>
          <w:u w:val="single"/>
        </w:rPr>
        <w:t>zemes</w:t>
      </w:r>
      <w:r w:rsidR="005D0BAA" w:rsidRPr="00A91757">
        <w:rPr>
          <w:szCs w:val="24"/>
          <w:u w:val="single"/>
        </w:rPr>
        <w:t xml:space="preserve"> vienību</w:t>
      </w:r>
      <w:r w:rsidR="00FA1A58" w:rsidRPr="00A91757">
        <w:rPr>
          <w:szCs w:val="24"/>
          <w:u w:val="single"/>
        </w:rPr>
        <w:t xml:space="preserve"> aizpildāma atsevišķi</w:t>
      </w:r>
      <w:r w:rsidRPr="00A91757">
        <w:rPr>
          <w:szCs w:val="24"/>
        </w:rPr>
        <w:t xml:space="preserve"> un to </w:t>
      </w:r>
      <w:r w:rsidRPr="00A91757">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w:t>
      </w:r>
      <w:r w:rsidR="007B7CE9">
        <w:rPr>
          <w:rFonts w:eastAsia="SimSun"/>
          <w:szCs w:val="24"/>
        </w:rPr>
        <w:t>s</w:t>
      </w:r>
      <w:r w:rsidRPr="00A91757">
        <w:rPr>
          <w:rFonts w:eastAsia="SimSun"/>
          <w:szCs w:val="24"/>
        </w:rPr>
        <w:t xml:space="preserve"> dokument</w:t>
      </w:r>
      <w:r w:rsidR="007B7CE9">
        <w:rPr>
          <w:rFonts w:eastAsia="SimSun"/>
          <w:szCs w:val="24"/>
        </w:rPr>
        <w:t>s</w:t>
      </w:r>
      <w:r w:rsidRPr="00A91757">
        <w:rPr>
          <w:rFonts w:eastAsia="SimSun"/>
          <w:szCs w:val="24"/>
        </w:rPr>
        <w:t>,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846F43" w:rsidRPr="00A91757" w:rsidRDefault="00846F43" w:rsidP="00846F43">
      <w:pPr>
        <w:tabs>
          <w:tab w:val="left" w:pos="1454"/>
        </w:tabs>
        <w:autoSpaceDE w:val="0"/>
        <w:autoSpaceDN w:val="0"/>
        <w:adjustRightInd w:val="0"/>
        <w:ind w:left="360"/>
        <w:jc w:val="both"/>
        <w:rPr>
          <w:rFonts w:eastAsia="SimSun"/>
          <w:szCs w:val="24"/>
        </w:rPr>
      </w:pPr>
    </w:p>
    <w:p w:rsidR="00A918C3" w:rsidRDefault="00A918C3" w:rsidP="00846F43">
      <w:pPr>
        <w:tabs>
          <w:tab w:val="left" w:pos="360"/>
        </w:tabs>
        <w:autoSpaceDE w:val="0"/>
        <w:autoSpaceDN w:val="0"/>
        <w:adjustRightInd w:val="0"/>
        <w:rPr>
          <w:rFonts w:eastAsia="SimSun"/>
          <w:b/>
          <w:bCs/>
          <w:szCs w:val="24"/>
        </w:rPr>
      </w:pPr>
    </w:p>
    <w:p w:rsidR="00A918C3" w:rsidRDefault="00A918C3" w:rsidP="00846F43">
      <w:pPr>
        <w:tabs>
          <w:tab w:val="left" w:pos="360"/>
        </w:tabs>
        <w:autoSpaceDE w:val="0"/>
        <w:autoSpaceDN w:val="0"/>
        <w:adjustRightInd w:val="0"/>
        <w:rPr>
          <w:rFonts w:eastAsia="SimSun"/>
          <w:b/>
          <w:bCs/>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w:t>
      </w:r>
      <w:r w:rsidR="007B7CE9">
        <w:rPr>
          <w:rFonts w:eastAsia="SimSun"/>
          <w:i/>
          <w:szCs w:val="24"/>
        </w:rPr>
        <w:t>u</w:t>
      </w:r>
      <w:r w:rsidRPr="00A91757">
        <w:rPr>
          <w:rFonts w:eastAsia="SimSun"/>
          <w:i/>
          <w:szCs w:val="24"/>
        </w:rPr>
        <w:t>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A918C3">
        <w:rPr>
          <w:rFonts w:eastAsia="SimSun"/>
          <w:szCs w:val="24"/>
        </w:rPr>
        <w:t>Zemes un nekustamā īpašuma</w:t>
      </w:r>
      <w:r w:rsidR="003504ED" w:rsidRPr="00A91757">
        <w:rPr>
          <w:rFonts w:eastAsia="SimSun"/>
          <w:szCs w:val="24"/>
        </w:rPr>
        <w:t xml:space="preserve"> </w:t>
      </w:r>
      <w:r w:rsidR="00A06979" w:rsidRPr="00A91757">
        <w:rPr>
          <w:szCs w:val="24"/>
        </w:rPr>
        <w:t xml:space="preserve">departamenta </w:t>
      </w:r>
      <w:r w:rsidR="003C6E6B">
        <w:rPr>
          <w:rFonts w:eastAsia="SimSun"/>
          <w:szCs w:val="24"/>
        </w:rPr>
        <w:t>vecākajai juriskonsultei</w:t>
      </w:r>
      <w:r w:rsidR="00EB2B86">
        <w:rPr>
          <w:rFonts w:eastAsia="SimSun"/>
          <w:szCs w:val="24"/>
        </w:rPr>
        <w:t xml:space="preserve"> </w:t>
      </w:r>
      <w:r w:rsidR="003C6E6B">
        <w:rPr>
          <w:szCs w:val="24"/>
        </w:rPr>
        <w:t>Eva</w:t>
      </w:r>
      <w:r w:rsidR="000A63D4">
        <w:rPr>
          <w:szCs w:val="24"/>
        </w:rPr>
        <w:t>i</w:t>
      </w:r>
      <w:r w:rsidR="003C6E6B">
        <w:rPr>
          <w:szCs w:val="24"/>
        </w:rPr>
        <w:t xml:space="preserve"> Šķesterei</w:t>
      </w:r>
      <w:r w:rsidR="00EB2B86" w:rsidRPr="00A91757">
        <w:rPr>
          <w:rFonts w:eastAsia="SimSun"/>
          <w:szCs w:val="24"/>
        </w:rPr>
        <w:t>, tālr.67021</w:t>
      </w:r>
      <w:r w:rsidR="003C6E6B">
        <w:rPr>
          <w:rFonts w:eastAsia="SimSun"/>
          <w:szCs w:val="24"/>
        </w:rPr>
        <w:t>419</w:t>
      </w:r>
      <w:r w:rsidR="00EB2B86" w:rsidRPr="00A91757">
        <w:rPr>
          <w:rFonts w:eastAsia="SimSun"/>
          <w:szCs w:val="24"/>
        </w:rPr>
        <w:t xml:space="preserve">, e-pasts: </w:t>
      </w:r>
      <w:r w:rsidR="003C6E6B">
        <w:rPr>
          <w:szCs w:val="24"/>
        </w:rPr>
        <w:t>Eva.Skestere</w:t>
      </w:r>
      <w:r w:rsidR="00EB2B86">
        <w:rPr>
          <w:rFonts w:eastAsia="SimSun"/>
          <w:szCs w:val="24"/>
        </w:rPr>
        <w:t>@pa.gov.lv</w:t>
      </w:r>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45108C" w:rsidRDefault="00EF3191" w:rsidP="00EF3191">
      <w:pPr>
        <w:rPr>
          <w:szCs w:val="24"/>
        </w:rPr>
      </w:pPr>
      <w:r w:rsidRPr="0045108C">
        <w:rPr>
          <w:szCs w:val="24"/>
        </w:rPr>
        <w:t xml:space="preserve">Instrukcijai ir šādi pielikumi: </w:t>
      </w:r>
    </w:p>
    <w:p w:rsidR="00EF3191" w:rsidRPr="001F0F59" w:rsidRDefault="0049250F" w:rsidP="00EF3191">
      <w:pPr>
        <w:rPr>
          <w:szCs w:val="24"/>
        </w:rPr>
      </w:pPr>
      <w:r w:rsidRPr="0045108C">
        <w:rPr>
          <w:szCs w:val="24"/>
        </w:rPr>
        <w:t>1.</w:t>
      </w:r>
      <w:r w:rsidRPr="001F0F59">
        <w:rPr>
          <w:szCs w:val="24"/>
        </w:rPr>
        <w:t>pielikums – t</w:t>
      </w:r>
      <w:r w:rsidR="00EF3191" w:rsidRPr="001F0F59">
        <w:rPr>
          <w:szCs w:val="24"/>
        </w:rPr>
        <w:t xml:space="preserve">ehniskā specifikācija uz </w:t>
      </w:r>
      <w:r w:rsidR="001F0F59" w:rsidRPr="001F0F59">
        <w:rPr>
          <w:szCs w:val="24"/>
        </w:rPr>
        <w:t>2</w:t>
      </w:r>
      <w:r w:rsidR="00EF3191" w:rsidRPr="001F0F59">
        <w:rPr>
          <w:szCs w:val="24"/>
        </w:rPr>
        <w:t xml:space="preserve"> l</w:t>
      </w:r>
      <w:r w:rsidR="00DC1E1B" w:rsidRPr="001F0F59">
        <w:rPr>
          <w:szCs w:val="24"/>
        </w:rPr>
        <w:t>p;</w:t>
      </w:r>
    </w:p>
    <w:p w:rsidR="00EF3191" w:rsidRPr="001F0F59" w:rsidRDefault="0049250F" w:rsidP="00EF3191">
      <w:pPr>
        <w:jc w:val="both"/>
        <w:rPr>
          <w:szCs w:val="24"/>
        </w:rPr>
      </w:pPr>
      <w:r w:rsidRPr="001F0F59">
        <w:rPr>
          <w:szCs w:val="24"/>
        </w:rPr>
        <w:t>2.pielikums – p</w:t>
      </w:r>
      <w:r w:rsidR="00EF3191" w:rsidRPr="001F0F59">
        <w:rPr>
          <w:szCs w:val="24"/>
        </w:rPr>
        <w:t>ieteikuma un finanšu piedāvājuma forma dalībai iepirkuma procedūrā uz</w:t>
      </w:r>
      <w:r w:rsidR="00FA1A58" w:rsidRPr="001F0F59">
        <w:rPr>
          <w:szCs w:val="24"/>
        </w:rPr>
        <w:t xml:space="preserve"> </w:t>
      </w:r>
      <w:r w:rsidR="00030658" w:rsidRPr="001F0F59">
        <w:rPr>
          <w:szCs w:val="24"/>
        </w:rPr>
        <w:t>2</w:t>
      </w:r>
      <w:r w:rsidR="00EF3191" w:rsidRPr="001F0F59">
        <w:rPr>
          <w:szCs w:val="24"/>
        </w:rPr>
        <w:t xml:space="preserve"> </w:t>
      </w:r>
      <w:r w:rsidR="00DC1E1B" w:rsidRPr="001F0F59">
        <w:rPr>
          <w:szCs w:val="24"/>
        </w:rPr>
        <w:t>lp.</w:t>
      </w:r>
    </w:p>
    <w:p w:rsidR="00EF3191" w:rsidRPr="001F0F59" w:rsidRDefault="0049250F" w:rsidP="00EF3191">
      <w:pPr>
        <w:rPr>
          <w:szCs w:val="24"/>
        </w:rPr>
      </w:pPr>
      <w:r w:rsidRPr="001F0F59">
        <w:rPr>
          <w:szCs w:val="24"/>
        </w:rPr>
        <w:t>3.pielikums – d</w:t>
      </w:r>
      <w:r w:rsidR="00AA1438" w:rsidRPr="001F0F59">
        <w:rPr>
          <w:szCs w:val="24"/>
        </w:rPr>
        <w:t xml:space="preserve">arba tāme uz </w:t>
      </w:r>
      <w:r w:rsidR="008C1896" w:rsidRPr="001F0F59">
        <w:rPr>
          <w:szCs w:val="24"/>
        </w:rPr>
        <w:t>1</w:t>
      </w:r>
      <w:r w:rsidR="00AA1438" w:rsidRPr="001F0F59">
        <w:rPr>
          <w:szCs w:val="24"/>
        </w:rPr>
        <w:t xml:space="preserve"> </w:t>
      </w:r>
      <w:r w:rsidR="00DC1E1B" w:rsidRPr="001F0F59">
        <w:rPr>
          <w:szCs w:val="24"/>
        </w:rPr>
        <w:t>lp;</w:t>
      </w:r>
    </w:p>
    <w:p w:rsidR="00EF3191" w:rsidRPr="001F0F59" w:rsidRDefault="0049250F" w:rsidP="00EF3191">
      <w:pPr>
        <w:rPr>
          <w:szCs w:val="24"/>
        </w:rPr>
      </w:pPr>
      <w:r w:rsidRPr="001F0F59">
        <w:rPr>
          <w:szCs w:val="24"/>
        </w:rPr>
        <w:t>4.pielikums – t</w:t>
      </w:r>
      <w:r w:rsidR="00BE24D0" w:rsidRPr="001F0F59">
        <w:rPr>
          <w:szCs w:val="24"/>
        </w:rPr>
        <w:t xml:space="preserve">ehniskā piedāvājuma forma uz </w:t>
      </w:r>
      <w:r w:rsidR="005F33E6" w:rsidRPr="001F0F59">
        <w:rPr>
          <w:szCs w:val="24"/>
        </w:rPr>
        <w:t>2</w:t>
      </w:r>
      <w:r w:rsidR="00AA1438" w:rsidRPr="001F0F59">
        <w:rPr>
          <w:szCs w:val="24"/>
        </w:rPr>
        <w:t xml:space="preserve"> </w:t>
      </w:r>
      <w:r w:rsidR="00DC1E1B" w:rsidRPr="001F0F59">
        <w:rPr>
          <w:szCs w:val="24"/>
        </w:rPr>
        <w:t>lp;</w:t>
      </w:r>
    </w:p>
    <w:p w:rsidR="00EF3191" w:rsidRPr="001F0F59" w:rsidRDefault="0049250F" w:rsidP="00EF3191">
      <w:pPr>
        <w:rPr>
          <w:szCs w:val="24"/>
        </w:rPr>
      </w:pPr>
      <w:r w:rsidRPr="001F0F59">
        <w:rPr>
          <w:szCs w:val="24"/>
        </w:rPr>
        <w:t>5.pielikums – l</w:t>
      </w:r>
      <w:r w:rsidR="00F07AB6" w:rsidRPr="001F0F59">
        <w:rPr>
          <w:szCs w:val="24"/>
        </w:rPr>
        <w:t xml:space="preserve">īguma projekts uz </w:t>
      </w:r>
      <w:r w:rsidR="007F30B3" w:rsidRPr="001F0F59">
        <w:rPr>
          <w:szCs w:val="24"/>
        </w:rPr>
        <w:t>3</w:t>
      </w:r>
      <w:r w:rsidR="00EF3191" w:rsidRPr="001F0F59">
        <w:rPr>
          <w:szCs w:val="24"/>
        </w:rPr>
        <w:t xml:space="preserve"> </w:t>
      </w:r>
      <w:r w:rsidR="00DC1E1B" w:rsidRPr="001F0F59">
        <w:rPr>
          <w:szCs w:val="24"/>
        </w:rPr>
        <w:t>lp;</w:t>
      </w:r>
    </w:p>
    <w:p w:rsidR="006830A0" w:rsidRPr="00A91757" w:rsidRDefault="0049250F" w:rsidP="005E2E3D">
      <w:pPr>
        <w:rPr>
          <w:b/>
        </w:rPr>
      </w:pPr>
      <w:r w:rsidRPr="001F0F59">
        <w:rPr>
          <w:szCs w:val="24"/>
        </w:rPr>
        <w:t xml:space="preserve">6.pielikums – darba nodošanas </w:t>
      </w:r>
      <w:r w:rsidR="00857A7B" w:rsidRPr="001F0F59">
        <w:rPr>
          <w:szCs w:val="24"/>
        </w:rPr>
        <w:t>un</w:t>
      </w:r>
      <w:r w:rsidR="00EF3191" w:rsidRPr="001F0F59">
        <w:rPr>
          <w:szCs w:val="24"/>
        </w:rPr>
        <w:t xml:space="preserve"> pieņemšanas akta projekts uz 1 </w:t>
      </w:r>
      <w:r w:rsidR="00DC1E1B" w:rsidRPr="001F0F59">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132D8F">
        <w:rPr>
          <w:b/>
          <w:szCs w:val="24"/>
        </w:rPr>
        <w:t>8</w:t>
      </w:r>
      <w:r w:rsidR="00EF3191" w:rsidRPr="00A91757">
        <w:rPr>
          <w:b/>
          <w:szCs w:val="24"/>
        </w:rPr>
        <w:t>/</w:t>
      </w:r>
      <w:r w:rsidR="00912E0E">
        <w:rPr>
          <w:b/>
          <w:szCs w:val="24"/>
        </w:rPr>
        <w:t>43</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1D4F18" w:rsidRPr="001D4F18" w:rsidRDefault="001D4F18" w:rsidP="001D4F18">
      <w:pPr>
        <w:ind w:left="284"/>
        <w:jc w:val="both"/>
        <w:rPr>
          <w:b/>
          <w:szCs w:val="24"/>
        </w:rPr>
      </w:pPr>
      <w:r w:rsidRPr="004E52FE">
        <w:rPr>
          <w:szCs w:val="24"/>
        </w:rPr>
        <w:t>Zemes ierīcības projekta izstrāde</w:t>
      </w:r>
      <w:r w:rsidR="004C47D3">
        <w:rPr>
          <w:szCs w:val="24"/>
        </w:rPr>
        <w:t xml:space="preserve"> nekustamā īpašuma sadalīšanai</w:t>
      </w:r>
      <w:r w:rsidRPr="004E52FE">
        <w:rPr>
          <w:szCs w:val="24"/>
        </w:rPr>
        <w:t>, zemes vienīb</w:t>
      </w:r>
      <w:r>
        <w:rPr>
          <w:szCs w:val="24"/>
        </w:rPr>
        <w:t>u</w:t>
      </w:r>
      <w:r w:rsidRPr="004E52FE">
        <w:rPr>
          <w:szCs w:val="24"/>
        </w:rPr>
        <w:t xml:space="preserve"> kadastrālā uzmērīšana, zemes robežu, situācijas un apgrūtinājumu plānu izgatavošana, jaunizveidot</w:t>
      </w:r>
      <w:r>
        <w:rPr>
          <w:szCs w:val="24"/>
        </w:rPr>
        <w:t>o</w:t>
      </w:r>
      <w:r w:rsidRPr="004E52FE">
        <w:rPr>
          <w:szCs w:val="24"/>
        </w:rPr>
        <w:t xml:space="preserve"> zemes vienīb</w:t>
      </w:r>
      <w:r>
        <w:rPr>
          <w:szCs w:val="24"/>
        </w:rPr>
        <w:t xml:space="preserve">u </w:t>
      </w:r>
      <w:r w:rsidRPr="004E52FE">
        <w:rPr>
          <w:szCs w:val="24"/>
        </w:rPr>
        <w:t>reģistrēšana</w:t>
      </w:r>
      <w:r w:rsidR="001F0F59">
        <w:rPr>
          <w:szCs w:val="24"/>
        </w:rPr>
        <w:t>,</w:t>
      </w:r>
      <w:r w:rsidR="001F0F59" w:rsidRPr="001F0F59">
        <w:rPr>
          <w:szCs w:val="24"/>
        </w:rPr>
        <w:t xml:space="preserve"> </w:t>
      </w:r>
      <w:r w:rsidR="001F0F59">
        <w:rPr>
          <w:szCs w:val="24"/>
        </w:rPr>
        <w:t>jaunu nekustamo īpašumu noteikšana</w:t>
      </w:r>
      <w:r w:rsidRPr="004E52FE">
        <w:rPr>
          <w:szCs w:val="24"/>
        </w:rPr>
        <w:t xml:space="preserve"> un datu aktualizēšana Valsts zemes dienesta Nekustamā īpašuma valsts</w:t>
      </w:r>
      <w:r>
        <w:rPr>
          <w:szCs w:val="24"/>
        </w:rPr>
        <w:t xml:space="preserve"> kadastra informācijas </w:t>
      </w:r>
      <w:r w:rsidR="004C47D3">
        <w:rPr>
          <w:szCs w:val="24"/>
        </w:rPr>
        <w:t xml:space="preserve">sistēmā </w:t>
      </w:r>
      <w:r w:rsidRPr="008633EC">
        <w:rPr>
          <w:szCs w:val="24"/>
        </w:rPr>
        <w:t>(“Ziemciems” Kazdangā, Kazdangas pagastā, Aizputes novadā (kadastra Nr.64680030075)</w:t>
      </w:r>
      <w:r w:rsidR="0050065F">
        <w:rPr>
          <w:szCs w:val="24"/>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709"/>
        <w:gridCol w:w="2977"/>
        <w:gridCol w:w="4110"/>
      </w:tblGrid>
      <w:tr w:rsidR="00CC3095" w:rsidRPr="00A91757" w:rsidTr="000847D1">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70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977"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0"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0847D1">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558" w:type="dxa"/>
            <w:tcBorders>
              <w:top w:val="single" w:sz="4" w:space="0" w:color="auto"/>
              <w:left w:val="single" w:sz="4" w:space="0" w:color="auto"/>
              <w:bottom w:val="single" w:sz="4" w:space="0" w:color="auto"/>
              <w:right w:val="single" w:sz="4" w:space="0" w:color="auto"/>
            </w:tcBorders>
          </w:tcPr>
          <w:p w:rsidR="004A6469" w:rsidRPr="00EB2B86" w:rsidRDefault="00EB2B86" w:rsidP="00A319AD">
            <w:pPr>
              <w:rPr>
                <w:sz w:val="20"/>
                <w:highlight w:val="yellow"/>
              </w:rPr>
            </w:pPr>
            <w:r w:rsidRPr="00EB2B86">
              <w:rPr>
                <w:sz w:val="20"/>
              </w:rPr>
              <w:t>“</w:t>
            </w:r>
            <w:r w:rsidR="001D4F18" w:rsidRPr="008248EF">
              <w:rPr>
                <w:sz w:val="20"/>
              </w:rPr>
              <w:t>Ziemciems</w:t>
            </w:r>
            <w:r w:rsidRPr="008248EF">
              <w:rPr>
                <w:sz w:val="20"/>
              </w:rPr>
              <w:t>”</w:t>
            </w:r>
            <w:r w:rsidR="001D4F18" w:rsidRPr="008248EF">
              <w:rPr>
                <w:sz w:val="20"/>
              </w:rPr>
              <w:t xml:space="preserve"> Kazdangā, Kazdangas pagastā, </w:t>
            </w:r>
            <w:r w:rsidR="008248EF">
              <w:rPr>
                <w:sz w:val="20"/>
              </w:rPr>
              <w:t>A</w:t>
            </w:r>
            <w:r w:rsidR="001D4F18" w:rsidRPr="008248EF">
              <w:rPr>
                <w:sz w:val="20"/>
              </w:rPr>
              <w:t>izputes novadā</w:t>
            </w:r>
            <w:r w:rsidRPr="008248EF">
              <w:rPr>
                <w:sz w:val="20"/>
              </w:rPr>
              <w:t xml:space="preserve">, zemes vienības kadastra apzīmējums </w:t>
            </w:r>
            <w:r w:rsidR="008248EF" w:rsidRPr="008248EF">
              <w:rPr>
                <w:sz w:val="20"/>
              </w:rPr>
              <w:t>64680030075</w:t>
            </w:r>
          </w:p>
        </w:tc>
        <w:tc>
          <w:tcPr>
            <w:tcW w:w="709" w:type="dxa"/>
            <w:tcBorders>
              <w:top w:val="single" w:sz="4" w:space="0" w:color="auto"/>
              <w:left w:val="single" w:sz="4" w:space="0" w:color="auto"/>
              <w:bottom w:val="single" w:sz="4" w:space="0" w:color="auto"/>
              <w:right w:val="single" w:sz="4" w:space="0" w:color="auto"/>
            </w:tcBorders>
          </w:tcPr>
          <w:p w:rsidR="004A6469" w:rsidRPr="001B0764" w:rsidRDefault="008248EF" w:rsidP="00FA613B">
            <w:pPr>
              <w:spacing w:line="276" w:lineRule="auto"/>
              <w:jc w:val="center"/>
              <w:rPr>
                <w:rFonts w:eastAsia="Calibri"/>
                <w:snapToGrid w:val="0"/>
                <w:sz w:val="20"/>
                <w:highlight w:val="yellow"/>
                <w:lang w:eastAsia="en-US"/>
              </w:rPr>
            </w:pPr>
            <w:r>
              <w:rPr>
                <w:rFonts w:eastAsia="Calibri"/>
                <w:snapToGrid w:val="0"/>
                <w:sz w:val="20"/>
                <w:lang w:eastAsia="en-US"/>
              </w:rPr>
              <w:t>13,2</w:t>
            </w:r>
          </w:p>
        </w:tc>
        <w:tc>
          <w:tcPr>
            <w:tcW w:w="2977" w:type="dxa"/>
            <w:tcBorders>
              <w:top w:val="single" w:sz="4" w:space="0" w:color="auto"/>
              <w:left w:val="single" w:sz="4" w:space="0" w:color="auto"/>
              <w:bottom w:val="single" w:sz="4" w:space="0" w:color="auto"/>
              <w:right w:val="single" w:sz="4" w:space="0" w:color="auto"/>
            </w:tcBorders>
          </w:tcPr>
          <w:p w:rsidR="00FB4BB5" w:rsidRPr="00FB309A" w:rsidRDefault="00846324" w:rsidP="0050065F">
            <w:pPr>
              <w:jc w:val="both"/>
              <w:rPr>
                <w:bCs/>
                <w:sz w:val="20"/>
              </w:rPr>
            </w:pPr>
            <w:r w:rsidRPr="00FB309A">
              <w:rPr>
                <w:bCs/>
                <w:sz w:val="20"/>
              </w:rPr>
              <w:t xml:space="preserve">Zemes vienība reģistrēta </w:t>
            </w:r>
            <w:r w:rsidR="00434BDB" w:rsidRPr="00FB309A">
              <w:rPr>
                <w:bCs/>
                <w:sz w:val="20"/>
              </w:rPr>
              <w:t xml:space="preserve">īpašuma </w:t>
            </w:r>
            <w:r w:rsidR="008248EF" w:rsidRPr="00FB309A">
              <w:rPr>
                <w:sz w:val="20"/>
              </w:rPr>
              <w:t>“Ziemciems” Kazdangā, Kazdangas pagastā, Aizputes novadā,</w:t>
            </w:r>
            <w:r w:rsidR="008248EF" w:rsidRPr="00FB309A">
              <w:rPr>
                <w:bCs/>
                <w:sz w:val="20"/>
              </w:rPr>
              <w:t xml:space="preserve"> k</w:t>
            </w:r>
            <w:r w:rsidR="00434BDB" w:rsidRPr="00FB309A">
              <w:rPr>
                <w:bCs/>
                <w:sz w:val="20"/>
              </w:rPr>
              <w:t>adastra Nr.</w:t>
            </w:r>
            <w:r w:rsidR="008248EF" w:rsidRPr="00FB309A">
              <w:rPr>
                <w:sz w:val="20"/>
              </w:rPr>
              <w:t>64680030075</w:t>
            </w:r>
            <w:r w:rsidR="00FB4BB5" w:rsidRPr="00FB309A">
              <w:rPr>
                <w:bCs/>
                <w:sz w:val="20"/>
              </w:rPr>
              <w:t xml:space="preserve"> </w:t>
            </w:r>
            <w:r w:rsidR="00434BDB" w:rsidRPr="00FB309A">
              <w:rPr>
                <w:bCs/>
                <w:sz w:val="20"/>
              </w:rPr>
              <w:t>sastāvā</w:t>
            </w:r>
            <w:r w:rsidR="006E64A4" w:rsidRPr="00FB309A">
              <w:rPr>
                <w:bCs/>
                <w:sz w:val="20"/>
              </w:rPr>
              <w:t>.</w:t>
            </w:r>
          </w:p>
          <w:p w:rsidR="000847D1" w:rsidRPr="00FB309A" w:rsidRDefault="006E64A4" w:rsidP="0050065F">
            <w:pPr>
              <w:jc w:val="both"/>
              <w:rPr>
                <w:sz w:val="20"/>
              </w:rPr>
            </w:pPr>
            <w:r w:rsidRPr="00FB309A">
              <w:rPr>
                <w:sz w:val="20"/>
              </w:rPr>
              <w:t>Uz zemes vienības atrodas</w:t>
            </w:r>
            <w:r w:rsidR="000847D1" w:rsidRPr="00FB309A">
              <w:rPr>
                <w:sz w:val="20"/>
              </w:rPr>
              <w:t xml:space="preserve"> divi būvju īpašumi:</w:t>
            </w:r>
          </w:p>
          <w:p w:rsidR="006E64A4" w:rsidRPr="00FB309A" w:rsidRDefault="000847D1" w:rsidP="0050065F">
            <w:pPr>
              <w:jc w:val="both"/>
              <w:rPr>
                <w:sz w:val="20"/>
                <w:shd w:val="clear" w:color="auto" w:fill="FFFFFF"/>
              </w:rPr>
            </w:pPr>
            <w:r w:rsidRPr="00FB309A">
              <w:rPr>
                <w:sz w:val="20"/>
              </w:rPr>
              <w:t>- nekustamais īpašums „Kalna Ziemciems”, kadastra Nr.64685030068, kas sastāv no liellopu kūts (būves kadastra apzīmējums 64680030034050), barības šķū</w:t>
            </w:r>
            <w:r w:rsidR="00A319AD">
              <w:rPr>
                <w:sz w:val="20"/>
              </w:rPr>
              <w:t>ņa</w:t>
            </w:r>
            <w:r w:rsidRPr="00FB309A">
              <w:rPr>
                <w:sz w:val="20"/>
              </w:rPr>
              <w:t xml:space="preserve"> (būves kadastra apzīmējums 64680030034051) un kautuve</w:t>
            </w:r>
            <w:r w:rsidR="00A319AD">
              <w:rPr>
                <w:sz w:val="20"/>
              </w:rPr>
              <w:t>s</w:t>
            </w:r>
            <w:r w:rsidRPr="00FB309A">
              <w:rPr>
                <w:sz w:val="20"/>
              </w:rPr>
              <w:t xml:space="preserve"> (būves kadastra apzīmējums 64680030034052). Īpašuma tiesības 2006.gada 23.augustā Kazdangas pagasta zemesgrāmatas nodalījumā Nr.1000 0019 7911 nostiprinātas SIA „DIŽCILDI”, reģistrācijas Nr.</w:t>
            </w:r>
            <w:r w:rsidRPr="00FB309A">
              <w:rPr>
                <w:sz w:val="20"/>
                <w:shd w:val="clear" w:color="auto" w:fill="FFFFFF"/>
              </w:rPr>
              <w:t>42103026985</w:t>
            </w:r>
            <w:r w:rsidR="00FB309A" w:rsidRPr="00FB309A">
              <w:rPr>
                <w:sz w:val="20"/>
                <w:shd w:val="clear" w:color="auto" w:fill="FFFFFF"/>
              </w:rPr>
              <w:t>;</w:t>
            </w:r>
          </w:p>
          <w:p w:rsidR="00CE4215" w:rsidRDefault="00FB309A" w:rsidP="0050065F">
            <w:pPr>
              <w:jc w:val="both"/>
              <w:rPr>
                <w:sz w:val="20"/>
              </w:rPr>
            </w:pPr>
            <w:r w:rsidRPr="00FB309A">
              <w:rPr>
                <w:sz w:val="20"/>
                <w:shd w:val="clear" w:color="auto" w:fill="FFFFFF"/>
              </w:rPr>
              <w:t xml:space="preserve">- </w:t>
            </w:r>
            <w:r w:rsidRPr="00FB309A">
              <w:rPr>
                <w:sz w:val="20"/>
              </w:rPr>
              <w:t xml:space="preserve">nekustamais īpašums „Ziema”, kadastra Nr.64685030003, kas sastāv no transformatoru apakšstacijas TP-4180 (būves kadastra apzīmējums 64680030075001). </w:t>
            </w:r>
            <w:r>
              <w:rPr>
                <w:sz w:val="20"/>
              </w:rPr>
              <w:t>Ī</w:t>
            </w:r>
            <w:r w:rsidRPr="00FB309A">
              <w:rPr>
                <w:sz w:val="20"/>
              </w:rPr>
              <w:t>pašuma tiesības 2014.gada 14.janvārī Kazdangas pagasta zemesgrāmatas nodalījumā Nr.1000 0052 9300 nostiprinātas AS „Latvenergo”, reģistrācijas Nr.</w:t>
            </w:r>
            <w:r>
              <w:rPr>
                <w:sz w:val="20"/>
              </w:rPr>
              <w:t>40003032949.</w:t>
            </w:r>
          </w:p>
          <w:p w:rsidR="00FB309A" w:rsidRDefault="00FB309A" w:rsidP="0050065F">
            <w:pPr>
              <w:rPr>
                <w:bCs/>
                <w:sz w:val="20"/>
              </w:rPr>
            </w:pPr>
          </w:p>
          <w:p w:rsidR="0050065F" w:rsidRPr="00FB309A" w:rsidRDefault="0050065F" w:rsidP="0050065F">
            <w:pPr>
              <w:rPr>
                <w:bCs/>
                <w:sz w:val="20"/>
              </w:rPr>
            </w:pPr>
          </w:p>
        </w:tc>
        <w:tc>
          <w:tcPr>
            <w:tcW w:w="4110" w:type="dxa"/>
            <w:tcBorders>
              <w:top w:val="single" w:sz="4" w:space="0" w:color="auto"/>
              <w:left w:val="single" w:sz="4" w:space="0" w:color="auto"/>
              <w:bottom w:val="single" w:sz="4" w:space="0" w:color="auto"/>
              <w:right w:val="single" w:sz="4" w:space="0" w:color="auto"/>
            </w:tcBorders>
          </w:tcPr>
          <w:p w:rsidR="006E64A4" w:rsidRPr="004842FD" w:rsidRDefault="001D4F18" w:rsidP="001D4F18">
            <w:pPr>
              <w:jc w:val="both"/>
              <w:rPr>
                <w:snapToGrid w:val="0"/>
                <w:sz w:val="20"/>
              </w:rPr>
            </w:pPr>
            <w:r w:rsidRPr="00045B2E">
              <w:rPr>
                <w:snapToGrid w:val="0"/>
                <w:sz w:val="20"/>
              </w:rPr>
              <w:t xml:space="preserve">- </w:t>
            </w:r>
            <w:r w:rsidRPr="004842FD">
              <w:rPr>
                <w:snapToGrid w:val="0"/>
                <w:sz w:val="20"/>
              </w:rPr>
              <w:t xml:space="preserve">Izstrādāt zemes ierīcības projektu nekustamā īpašuma </w:t>
            </w:r>
            <w:r w:rsidR="006E64A4" w:rsidRPr="004842FD">
              <w:rPr>
                <w:sz w:val="20"/>
              </w:rPr>
              <w:t>“Ziemciems” Kazdangā, Kazdangas pagastā, Aizputes novadā (kadastra Nr.64680030075)</w:t>
            </w:r>
            <w:r w:rsidRPr="004842FD">
              <w:rPr>
                <w:snapToGrid w:val="0"/>
                <w:sz w:val="20"/>
              </w:rPr>
              <w:t xml:space="preserve"> sadalei, atdalot no </w:t>
            </w:r>
            <w:r w:rsidR="006E64A4" w:rsidRPr="004842FD">
              <w:rPr>
                <w:snapToGrid w:val="0"/>
                <w:sz w:val="20"/>
              </w:rPr>
              <w:t xml:space="preserve">zemes vienības ar </w:t>
            </w:r>
            <w:r w:rsidR="006E64A4" w:rsidRPr="004842FD">
              <w:rPr>
                <w:sz w:val="20"/>
              </w:rPr>
              <w:t xml:space="preserve">kadastra apzīmējumu 64680030075 divas </w:t>
            </w:r>
            <w:r w:rsidRPr="004842FD">
              <w:rPr>
                <w:snapToGrid w:val="0"/>
                <w:sz w:val="20"/>
              </w:rPr>
              <w:t>tā</w:t>
            </w:r>
            <w:r w:rsidR="006E64A4" w:rsidRPr="004842FD">
              <w:rPr>
                <w:snapToGrid w:val="0"/>
                <w:sz w:val="20"/>
              </w:rPr>
              <w:t>s</w:t>
            </w:r>
            <w:r w:rsidRPr="004842FD">
              <w:rPr>
                <w:snapToGrid w:val="0"/>
                <w:sz w:val="20"/>
              </w:rPr>
              <w:t xml:space="preserve"> daļ</w:t>
            </w:r>
            <w:r w:rsidR="006E64A4" w:rsidRPr="004842FD">
              <w:rPr>
                <w:snapToGrid w:val="0"/>
                <w:sz w:val="20"/>
              </w:rPr>
              <w:t>as :</w:t>
            </w:r>
          </w:p>
          <w:p w:rsidR="001D4F18" w:rsidRPr="004842FD" w:rsidRDefault="006E64A4" w:rsidP="00773457">
            <w:pPr>
              <w:pStyle w:val="ListParagraph"/>
              <w:numPr>
                <w:ilvl w:val="0"/>
                <w:numId w:val="22"/>
              </w:numPr>
              <w:ind w:left="601" w:hanging="284"/>
              <w:jc w:val="both"/>
              <w:rPr>
                <w:snapToGrid w:val="0"/>
                <w:sz w:val="20"/>
              </w:rPr>
            </w:pPr>
            <w:r w:rsidRPr="004842FD">
              <w:rPr>
                <w:snapToGrid w:val="0"/>
                <w:sz w:val="20"/>
              </w:rPr>
              <w:t>aptuveni 100</w:t>
            </w:r>
            <w:r w:rsidR="001D4F18" w:rsidRPr="004842FD">
              <w:rPr>
                <w:snapToGrid w:val="0"/>
                <w:sz w:val="20"/>
              </w:rPr>
              <w:t xml:space="preserve"> m² platībā</w:t>
            </w:r>
            <w:r w:rsidR="004C47D3">
              <w:rPr>
                <w:snapToGrid w:val="0"/>
                <w:sz w:val="20"/>
              </w:rPr>
              <w:t xml:space="preserve"> būvju īpašuma “Ziema”, </w:t>
            </w:r>
            <w:r w:rsidR="004C47D3" w:rsidRPr="00FB309A">
              <w:rPr>
                <w:sz w:val="20"/>
              </w:rPr>
              <w:t>kadastra Nr.64685030003</w:t>
            </w:r>
            <w:r w:rsidR="004C47D3">
              <w:rPr>
                <w:sz w:val="20"/>
              </w:rPr>
              <w:t>, uzturēšanai</w:t>
            </w:r>
            <w:r w:rsidR="001D4F18" w:rsidRPr="004842FD">
              <w:rPr>
                <w:snapToGrid w:val="0"/>
                <w:sz w:val="20"/>
              </w:rPr>
              <w:t>;</w:t>
            </w:r>
          </w:p>
          <w:p w:rsidR="006E64A4" w:rsidRPr="004842FD" w:rsidRDefault="006E64A4" w:rsidP="00773457">
            <w:pPr>
              <w:pStyle w:val="ListParagraph"/>
              <w:numPr>
                <w:ilvl w:val="0"/>
                <w:numId w:val="22"/>
              </w:numPr>
              <w:ind w:left="601" w:hanging="284"/>
              <w:jc w:val="both"/>
              <w:rPr>
                <w:snapToGrid w:val="0"/>
                <w:sz w:val="20"/>
              </w:rPr>
            </w:pPr>
            <w:r w:rsidRPr="004842FD">
              <w:rPr>
                <w:snapToGrid w:val="0"/>
                <w:sz w:val="20"/>
              </w:rPr>
              <w:t>aptuveni 2 ha platībā</w:t>
            </w:r>
            <w:r w:rsidR="004C47D3">
              <w:rPr>
                <w:snapToGrid w:val="0"/>
                <w:sz w:val="20"/>
              </w:rPr>
              <w:t xml:space="preserve"> būvju īpašuma “Kalna Ziemciems”, </w:t>
            </w:r>
            <w:r w:rsidR="004C47D3" w:rsidRPr="00FB309A">
              <w:rPr>
                <w:sz w:val="20"/>
              </w:rPr>
              <w:t>kadastra Nr.64685030068</w:t>
            </w:r>
            <w:r w:rsidR="004C47D3">
              <w:rPr>
                <w:sz w:val="20"/>
              </w:rPr>
              <w:t>, uzturēšanai</w:t>
            </w:r>
            <w:r w:rsidRPr="004842FD">
              <w:rPr>
                <w:snapToGrid w:val="0"/>
                <w:sz w:val="20"/>
              </w:rPr>
              <w:t>.</w:t>
            </w:r>
          </w:p>
          <w:p w:rsidR="001D4F18" w:rsidRPr="004842FD" w:rsidRDefault="001D4F18" w:rsidP="001D4F18">
            <w:pPr>
              <w:jc w:val="both"/>
              <w:rPr>
                <w:snapToGrid w:val="0"/>
                <w:sz w:val="20"/>
              </w:rPr>
            </w:pPr>
            <w:r w:rsidRPr="004842FD">
              <w:rPr>
                <w:snapToGrid w:val="0"/>
                <w:sz w:val="20"/>
              </w:rPr>
              <w:t>- Izstrādāt zemes ierīcības projekt</w:t>
            </w:r>
            <w:r w:rsidR="00045B2E" w:rsidRPr="004842FD">
              <w:rPr>
                <w:snapToGrid w:val="0"/>
                <w:sz w:val="20"/>
              </w:rPr>
              <w:t xml:space="preserve">u, ievērojot </w:t>
            </w:r>
            <w:r w:rsidR="00045B2E" w:rsidRPr="004842FD">
              <w:rPr>
                <w:sz w:val="20"/>
              </w:rPr>
              <w:t>Aizputes novada domes 2018.gada 25.aprīļa lēmumā Nr.211 (protokols Nr.4, 28.§) „Par Aizputes novada Kaz</w:t>
            </w:r>
            <w:r w:rsidR="00C24BF2">
              <w:rPr>
                <w:sz w:val="20"/>
              </w:rPr>
              <w:t>d</w:t>
            </w:r>
            <w:r w:rsidR="00045B2E" w:rsidRPr="004842FD">
              <w:rPr>
                <w:sz w:val="20"/>
              </w:rPr>
              <w:t xml:space="preserve">angas pagasta īpašuma “Ziemciems”, kadastra Nr.64680030075, sadalīšanu” un tā pielikumos </w:t>
            </w:r>
            <w:r w:rsidRPr="004842FD">
              <w:rPr>
                <w:snapToGrid w:val="0"/>
                <w:sz w:val="20"/>
              </w:rPr>
              <w:t>noteikto</w:t>
            </w:r>
            <w:r w:rsidR="0050065F">
              <w:rPr>
                <w:snapToGrid w:val="0"/>
                <w:sz w:val="20"/>
              </w:rPr>
              <w:t>.</w:t>
            </w:r>
            <w:r w:rsidRPr="004842FD">
              <w:rPr>
                <w:snapToGrid w:val="0"/>
                <w:sz w:val="20"/>
              </w:rPr>
              <w:t xml:space="preserve"> </w:t>
            </w:r>
          </w:p>
          <w:p w:rsidR="001D4F18" w:rsidRPr="004842FD" w:rsidRDefault="001D4F18" w:rsidP="001D4F18">
            <w:pPr>
              <w:jc w:val="both"/>
              <w:rPr>
                <w:snapToGrid w:val="0"/>
                <w:sz w:val="20"/>
              </w:rPr>
            </w:pPr>
            <w:r w:rsidRPr="004842FD">
              <w:rPr>
                <w:snapToGrid w:val="0"/>
                <w:sz w:val="20"/>
              </w:rPr>
              <w:t>- Saskaņot zemes ierīcības projektu ar normatīvajos aktos noteiktajām personām un institūcijām</w:t>
            </w:r>
            <w:r w:rsidR="0050065F">
              <w:rPr>
                <w:snapToGrid w:val="0"/>
                <w:sz w:val="20"/>
              </w:rPr>
              <w:t>.</w:t>
            </w:r>
            <w:r w:rsidRPr="004842FD">
              <w:rPr>
                <w:snapToGrid w:val="0"/>
                <w:sz w:val="20"/>
              </w:rPr>
              <w:t xml:space="preserve"> </w:t>
            </w:r>
          </w:p>
          <w:p w:rsidR="001D4F18" w:rsidRPr="004842FD" w:rsidRDefault="001D4F18" w:rsidP="001D4F18">
            <w:pPr>
              <w:jc w:val="both"/>
              <w:rPr>
                <w:snapToGrid w:val="0"/>
                <w:sz w:val="20"/>
              </w:rPr>
            </w:pPr>
            <w:r w:rsidRPr="004842FD">
              <w:rPr>
                <w:snapToGrid w:val="0"/>
                <w:sz w:val="20"/>
              </w:rPr>
              <w:t>- Veikt jaunizveidot</w:t>
            </w:r>
            <w:r w:rsidR="004842FD" w:rsidRPr="004842FD">
              <w:rPr>
                <w:snapToGrid w:val="0"/>
                <w:sz w:val="20"/>
              </w:rPr>
              <w:t>o</w:t>
            </w:r>
            <w:r w:rsidRPr="004842FD">
              <w:rPr>
                <w:snapToGrid w:val="0"/>
                <w:sz w:val="20"/>
              </w:rPr>
              <w:t xml:space="preserve"> </w:t>
            </w:r>
            <w:r w:rsidR="0096360B">
              <w:rPr>
                <w:snapToGrid w:val="0"/>
                <w:sz w:val="20"/>
              </w:rPr>
              <w:t xml:space="preserve">– atdalīto </w:t>
            </w:r>
            <w:r w:rsidRPr="004842FD">
              <w:rPr>
                <w:snapToGrid w:val="0"/>
                <w:sz w:val="20"/>
              </w:rPr>
              <w:t>zemes vienību kadastrālo uzmērīšanu, atlikušo daļu kamerāli pārzīmējot</w:t>
            </w:r>
            <w:r w:rsidR="0050065F">
              <w:rPr>
                <w:snapToGrid w:val="0"/>
                <w:sz w:val="20"/>
              </w:rPr>
              <w:t>.</w:t>
            </w:r>
          </w:p>
          <w:p w:rsidR="001D4F18" w:rsidRPr="004842FD" w:rsidRDefault="001D4F18" w:rsidP="001D4F18">
            <w:pPr>
              <w:jc w:val="both"/>
              <w:rPr>
                <w:snapToGrid w:val="0"/>
                <w:sz w:val="20"/>
              </w:rPr>
            </w:pPr>
            <w:r w:rsidRPr="004842FD">
              <w:rPr>
                <w:snapToGrid w:val="0"/>
                <w:sz w:val="20"/>
              </w:rPr>
              <w:t xml:space="preserve">- Lūgt </w:t>
            </w:r>
            <w:r w:rsidR="004842FD" w:rsidRPr="004842FD">
              <w:rPr>
                <w:sz w:val="20"/>
              </w:rPr>
              <w:t xml:space="preserve">Aizputes novada domei </w:t>
            </w:r>
            <w:r w:rsidRPr="004842FD">
              <w:rPr>
                <w:snapToGrid w:val="0"/>
                <w:sz w:val="20"/>
              </w:rPr>
              <w:t xml:space="preserve">piešķirt vai mainīt </w:t>
            </w:r>
            <w:r w:rsidR="004842FD" w:rsidRPr="004842FD">
              <w:rPr>
                <w:snapToGrid w:val="0"/>
                <w:sz w:val="20"/>
              </w:rPr>
              <w:t xml:space="preserve">jaunveidojamo </w:t>
            </w:r>
            <w:r w:rsidRPr="004842FD">
              <w:rPr>
                <w:snapToGrid w:val="0"/>
                <w:sz w:val="20"/>
              </w:rPr>
              <w:t>zemes vienīb</w:t>
            </w:r>
            <w:r w:rsidR="004842FD" w:rsidRPr="004842FD">
              <w:rPr>
                <w:snapToGrid w:val="0"/>
                <w:sz w:val="20"/>
              </w:rPr>
              <w:t>u</w:t>
            </w:r>
            <w:r w:rsidRPr="004842FD">
              <w:rPr>
                <w:snapToGrid w:val="0"/>
                <w:sz w:val="20"/>
              </w:rPr>
              <w:t xml:space="preserve"> adres</w:t>
            </w:r>
            <w:r w:rsidR="004842FD" w:rsidRPr="004842FD">
              <w:rPr>
                <w:snapToGrid w:val="0"/>
                <w:sz w:val="20"/>
              </w:rPr>
              <w:t>es</w:t>
            </w:r>
            <w:r w:rsidRPr="004842FD">
              <w:rPr>
                <w:snapToGrid w:val="0"/>
                <w:sz w:val="20"/>
              </w:rPr>
              <w:t>, pieprasot un saņemot par to atbilstošu lēmumu;</w:t>
            </w:r>
          </w:p>
          <w:p w:rsidR="001D4F18" w:rsidRPr="004842FD" w:rsidRDefault="004842FD" w:rsidP="001D4F18">
            <w:pPr>
              <w:jc w:val="both"/>
              <w:rPr>
                <w:snapToGrid w:val="0"/>
                <w:sz w:val="20"/>
              </w:rPr>
            </w:pPr>
            <w:r w:rsidRPr="004842FD">
              <w:rPr>
                <w:snapToGrid w:val="0"/>
                <w:sz w:val="20"/>
              </w:rPr>
              <w:t>-</w:t>
            </w:r>
            <w:r w:rsidR="001D4F18" w:rsidRPr="004842FD">
              <w:rPr>
                <w:snapToGrid w:val="0"/>
                <w:sz w:val="20"/>
              </w:rPr>
              <w:t xml:space="preserve"> Izgatavot un apstiprināt sadalījuma rezultātā jaunizveidoto zemes vienību robežu noteikšanas, apsekošanas un atjaunošanas aktus, kā arī zemes robežu, situācijas un apgrūtinājumu plānus</w:t>
            </w:r>
            <w:r w:rsidR="0050065F">
              <w:rPr>
                <w:snapToGrid w:val="0"/>
                <w:sz w:val="20"/>
              </w:rPr>
              <w:t>.</w:t>
            </w:r>
          </w:p>
          <w:p w:rsidR="004842FD" w:rsidRPr="004842FD" w:rsidRDefault="004842FD" w:rsidP="004842FD">
            <w:pPr>
              <w:jc w:val="both"/>
              <w:rPr>
                <w:snapToGrid w:val="0"/>
                <w:sz w:val="20"/>
                <w:lang w:eastAsia="en-US"/>
              </w:rPr>
            </w:pPr>
            <w:r w:rsidRPr="004842FD">
              <w:rPr>
                <w:snapToGrid w:val="0"/>
                <w:sz w:val="20"/>
                <w:lang w:eastAsia="en-US"/>
              </w:rPr>
              <w:t xml:space="preserve">- </w:t>
            </w:r>
            <w:r w:rsidRPr="0096360B">
              <w:rPr>
                <w:snapToGrid w:val="0"/>
                <w:sz w:val="20"/>
                <w:u w:val="single"/>
                <w:lang w:eastAsia="en-US"/>
              </w:rPr>
              <w:t>Pirms kadastrālās uzmērīšanas dokumentu iesniegšanas VZD, saskaņot ar Pasūtītāju zemes robežu, situācijas un apgrūtinājumu plānus</w:t>
            </w:r>
            <w:r w:rsidRPr="004842FD">
              <w:rPr>
                <w:snapToGrid w:val="0"/>
                <w:sz w:val="20"/>
                <w:lang w:eastAsia="en-US"/>
              </w:rPr>
              <w:t>.</w:t>
            </w:r>
          </w:p>
          <w:p w:rsidR="001D4F18" w:rsidRDefault="001D4F18" w:rsidP="001D4F18">
            <w:pPr>
              <w:jc w:val="both"/>
              <w:rPr>
                <w:snapToGrid w:val="0"/>
                <w:sz w:val="20"/>
              </w:rPr>
            </w:pPr>
            <w:r w:rsidRPr="004842FD">
              <w:rPr>
                <w:snapToGrid w:val="0"/>
                <w:sz w:val="20"/>
              </w:rPr>
              <w:t>- Reģistrēt VZD Nekustamā īpašuma valsts kadastra informācijas sistēmā jaunizveidot</w:t>
            </w:r>
            <w:r w:rsidR="004842FD" w:rsidRPr="004842FD">
              <w:rPr>
                <w:snapToGrid w:val="0"/>
                <w:sz w:val="20"/>
              </w:rPr>
              <w:t>ās</w:t>
            </w:r>
            <w:r w:rsidR="0096360B">
              <w:rPr>
                <w:snapToGrid w:val="0"/>
                <w:sz w:val="20"/>
              </w:rPr>
              <w:t xml:space="preserve"> - atdalītās</w:t>
            </w:r>
            <w:r w:rsidRPr="004842FD">
              <w:rPr>
                <w:snapToGrid w:val="0"/>
                <w:sz w:val="20"/>
              </w:rPr>
              <w:t xml:space="preserve"> zemes vienīb</w:t>
            </w:r>
            <w:r w:rsidR="004842FD" w:rsidRPr="004842FD">
              <w:rPr>
                <w:snapToGrid w:val="0"/>
                <w:sz w:val="20"/>
              </w:rPr>
              <w:t>as</w:t>
            </w:r>
            <w:r w:rsidR="00A319AD">
              <w:rPr>
                <w:snapToGrid w:val="0"/>
                <w:sz w:val="20"/>
              </w:rPr>
              <w:t xml:space="preserve"> kā jaunus nekustamos īpašumus</w:t>
            </w:r>
            <w:r w:rsidRPr="004842FD">
              <w:rPr>
                <w:snapToGrid w:val="0"/>
                <w:sz w:val="20"/>
              </w:rPr>
              <w:t xml:space="preserve"> un aktualizēt VZD Nekustamā īpašuma valsts kadastra informācijas sistēmā </w:t>
            </w:r>
            <w:r w:rsidRPr="004842FD">
              <w:rPr>
                <w:snapToGrid w:val="0"/>
                <w:sz w:val="20"/>
              </w:rPr>
              <w:lastRenderedPageBreak/>
              <w:t>reģistrētā nekustamā īpašuma kadastra datus pēc tā sadalīšanas.</w:t>
            </w:r>
          </w:p>
          <w:p w:rsidR="004A6469" w:rsidRPr="00FB4BB5" w:rsidRDefault="004A6469" w:rsidP="00BB1425">
            <w:pPr>
              <w:jc w:val="both"/>
              <w:rPr>
                <w:snapToGrid w:val="0"/>
                <w:sz w:val="20"/>
                <w:lang w:eastAsia="en-US"/>
              </w:rPr>
            </w:pPr>
          </w:p>
        </w:tc>
      </w:tr>
      <w:tr w:rsidR="00CC3095" w:rsidRPr="00A91757" w:rsidTr="000847D1">
        <w:trPr>
          <w:trHeight w:val="286"/>
        </w:trPr>
        <w:tc>
          <w:tcPr>
            <w:tcW w:w="569" w:type="dxa"/>
            <w:tcBorders>
              <w:top w:val="single" w:sz="4" w:space="0" w:color="auto"/>
              <w:left w:val="single" w:sz="4" w:space="0" w:color="auto"/>
              <w:bottom w:val="single" w:sz="4" w:space="0" w:color="auto"/>
              <w:right w:val="single" w:sz="4" w:space="0" w:color="auto"/>
            </w:tcBorders>
          </w:tcPr>
          <w:p w:rsidR="00DE0ACD" w:rsidRPr="00A91757" w:rsidRDefault="0046533B" w:rsidP="006518DF">
            <w:pPr>
              <w:spacing w:line="276" w:lineRule="auto"/>
              <w:ind w:left="-108" w:right="-108"/>
              <w:jc w:val="center"/>
              <w:rPr>
                <w:snapToGrid w:val="0"/>
                <w:sz w:val="20"/>
              </w:rPr>
            </w:pPr>
            <w:r w:rsidRPr="00A91757">
              <w:rPr>
                <w:snapToGrid w:val="0"/>
                <w:sz w:val="20"/>
              </w:rPr>
              <w:lastRenderedPageBreak/>
              <w:t>2</w:t>
            </w:r>
            <w:r w:rsidR="00DE0ACD" w:rsidRPr="00A91757">
              <w:rPr>
                <w:snapToGrid w:val="0"/>
                <w:sz w:val="20"/>
              </w:rPr>
              <w:t>.</w:t>
            </w:r>
          </w:p>
        </w:tc>
        <w:tc>
          <w:tcPr>
            <w:tcW w:w="1558" w:type="dxa"/>
            <w:tcBorders>
              <w:top w:val="single" w:sz="4" w:space="0" w:color="auto"/>
              <w:left w:val="single" w:sz="4" w:space="0" w:color="auto"/>
              <w:bottom w:val="single" w:sz="4" w:space="0" w:color="auto"/>
              <w:right w:val="single" w:sz="4" w:space="0" w:color="auto"/>
            </w:tcBorders>
          </w:tcPr>
          <w:p w:rsidR="00DE0ACD" w:rsidRPr="00846324" w:rsidRDefault="00846324" w:rsidP="004C47D3">
            <w:pPr>
              <w:rPr>
                <w:sz w:val="20"/>
                <w:highlight w:val="yellow"/>
              </w:rPr>
            </w:pPr>
            <w:r w:rsidRPr="00846324">
              <w:rPr>
                <w:sz w:val="20"/>
              </w:rPr>
              <w:t>“</w:t>
            </w:r>
            <w:r w:rsidR="008248EF">
              <w:rPr>
                <w:sz w:val="20"/>
              </w:rPr>
              <w:t>Vārpiņas</w:t>
            </w:r>
            <w:r w:rsidRPr="00846324">
              <w:rPr>
                <w:sz w:val="20"/>
              </w:rPr>
              <w:t xml:space="preserve">” </w:t>
            </w:r>
            <w:r w:rsidR="008248EF">
              <w:rPr>
                <w:sz w:val="20"/>
              </w:rPr>
              <w:t>Kazdangā</w:t>
            </w:r>
            <w:r w:rsidRPr="00846324">
              <w:rPr>
                <w:sz w:val="20"/>
              </w:rPr>
              <w:t xml:space="preserve">, </w:t>
            </w:r>
            <w:r w:rsidR="008248EF">
              <w:rPr>
                <w:sz w:val="20"/>
              </w:rPr>
              <w:t>Kazdangas</w:t>
            </w:r>
            <w:r w:rsidRPr="00846324">
              <w:rPr>
                <w:sz w:val="20"/>
              </w:rPr>
              <w:t xml:space="preserve"> pagastā, </w:t>
            </w:r>
            <w:r w:rsidR="008248EF">
              <w:rPr>
                <w:sz w:val="20"/>
              </w:rPr>
              <w:t>Aizputes</w:t>
            </w:r>
            <w:r w:rsidRPr="00846324">
              <w:rPr>
                <w:sz w:val="20"/>
              </w:rPr>
              <w:t xml:space="preserve"> novadā,</w:t>
            </w:r>
            <w:r>
              <w:rPr>
                <w:sz w:val="20"/>
              </w:rPr>
              <w:t xml:space="preserve"> zemes vienības</w:t>
            </w:r>
            <w:r w:rsidRPr="00846324">
              <w:rPr>
                <w:sz w:val="20"/>
              </w:rPr>
              <w:t xml:space="preserve"> kadastra apzīmējums </w:t>
            </w:r>
            <w:r w:rsidR="008248EF">
              <w:rPr>
                <w:sz w:val="20"/>
              </w:rPr>
              <w:t>64680050082</w:t>
            </w:r>
          </w:p>
        </w:tc>
        <w:tc>
          <w:tcPr>
            <w:tcW w:w="709" w:type="dxa"/>
            <w:tcBorders>
              <w:top w:val="single" w:sz="4" w:space="0" w:color="auto"/>
              <w:left w:val="single" w:sz="4" w:space="0" w:color="auto"/>
              <w:bottom w:val="single" w:sz="4" w:space="0" w:color="auto"/>
              <w:right w:val="single" w:sz="4" w:space="0" w:color="auto"/>
            </w:tcBorders>
          </w:tcPr>
          <w:p w:rsidR="00DE0ACD" w:rsidRPr="001B0764" w:rsidRDefault="008248EF" w:rsidP="00FB4BB5">
            <w:pPr>
              <w:spacing w:line="276" w:lineRule="auto"/>
              <w:jc w:val="center"/>
              <w:rPr>
                <w:rFonts w:eastAsia="Calibri"/>
                <w:snapToGrid w:val="0"/>
                <w:sz w:val="20"/>
                <w:highlight w:val="yellow"/>
                <w:lang w:eastAsia="en-US"/>
              </w:rPr>
            </w:pPr>
            <w:r>
              <w:rPr>
                <w:rFonts w:eastAsia="Calibri"/>
                <w:snapToGrid w:val="0"/>
                <w:sz w:val="20"/>
                <w:lang w:eastAsia="en-US"/>
              </w:rPr>
              <w:t>49,56</w:t>
            </w:r>
          </w:p>
        </w:tc>
        <w:tc>
          <w:tcPr>
            <w:tcW w:w="2977" w:type="dxa"/>
            <w:tcBorders>
              <w:top w:val="single" w:sz="4" w:space="0" w:color="auto"/>
              <w:left w:val="single" w:sz="4" w:space="0" w:color="auto"/>
              <w:bottom w:val="single" w:sz="4" w:space="0" w:color="auto"/>
              <w:right w:val="single" w:sz="4" w:space="0" w:color="auto"/>
            </w:tcBorders>
          </w:tcPr>
          <w:p w:rsidR="005C0D94" w:rsidRPr="0050065F" w:rsidRDefault="008248EF" w:rsidP="0050065F">
            <w:pPr>
              <w:jc w:val="both"/>
              <w:rPr>
                <w:bCs/>
                <w:sz w:val="20"/>
              </w:rPr>
            </w:pPr>
            <w:r w:rsidRPr="0050065F">
              <w:rPr>
                <w:bCs/>
                <w:sz w:val="20"/>
              </w:rPr>
              <w:t xml:space="preserve">Zemes vienība reģistrēta īpašuma </w:t>
            </w:r>
            <w:r w:rsidRPr="0050065F">
              <w:rPr>
                <w:sz w:val="20"/>
              </w:rPr>
              <w:t>“Ziemciems” Kazdangā, Kazdangas pagastā, Aizputes novadā,</w:t>
            </w:r>
            <w:r w:rsidRPr="0050065F">
              <w:rPr>
                <w:bCs/>
                <w:sz w:val="20"/>
              </w:rPr>
              <w:t xml:space="preserve"> kadastra Nr.</w:t>
            </w:r>
            <w:r w:rsidRPr="0050065F">
              <w:rPr>
                <w:sz w:val="20"/>
              </w:rPr>
              <w:t>64680030075,</w:t>
            </w:r>
            <w:r w:rsidRPr="0050065F">
              <w:rPr>
                <w:bCs/>
                <w:sz w:val="20"/>
              </w:rPr>
              <w:t xml:space="preserve"> sastāvā</w:t>
            </w:r>
            <w:r w:rsidR="0050065F" w:rsidRPr="0050065F">
              <w:rPr>
                <w:bCs/>
                <w:sz w:val="20"/>
              </w:rPr>
              <w:t>.</w:t>
            </w:r>
            <w:r w:rsidRPr="0050065F">
              <w:rPr>
                <w:bCs/>
                <w:sz w:val="20"/>
              </w:rPr>
              <w:t xml:space="preserve"> </w:t>
            </w:r>
          </w:p>
          <w:p w:rsidR="0050065F" w:rsidRPr="0050065F" w:rsidRDefault="0050065F" w:rsidP="0050065F">
            <w:pPr>
              <w:jc w:val="both"/>
              <w:rPr>
                <w:sz w:val="20"/>
              </w:rPr>
            </w:pPr>
            <w:r w:rsidRPr="0050065F">
              <w:rPr>
                <w:sz w:val="20"/>
              </w:rPr>
              <w:t>Uz zemes vienības atrodas būvju nekustamais īpašums „Vārpiņas”, kadastra Nr.64685050161, kas sastāv no vienas būves – rupjās barības šķūņa (būves kadastra apzīmējums 64680050040012). Īpašuma tiesības 2006.gada 21.augustā Kazdangas pagasta zemesgrāmatas nodalījumā Nr.1000 0019 7336 nostiprinātas SIA „DIŽCILDI” reģistrācijas Nr.</w:t>
            </w:r>
            <w:r w:rsidRPr="0050065F">
              <w:rPr>
                <w:sz w:val="20"/>
                <w:shd w:val="clear" w:color="auto" w:fill="FFFFFF"/>
              </w:rPr>
              <w:t>42103026985</w:t>
            </w:r>
            <w:r w:rsidRPr="0050065F">
              <w:rPr>
                <w:sz w:val="20"/>
              </w:rPr>
              <w:t>.</w:t>
            </w:r>
          </w:p>
          <w:p w:rsidR="0050065F" w:rsidRPr="001B0764" w:rsidRDefault="0050065F" w:rsidP="008248EF">
            <w:pPr>
              <w:spacing w:line="276" w:lineRule="auto"/>
              <w:rPr>
                <w:bCs/>
                <w:sz w:val="20"/>
                <w:szCs w:val="22"/>
                <w:highlight w:val="yellow"/>
              </w:rPr>
            </w:pPr>
          </w:p>
        </w:tc>
        <w:tc>
          <w:tcPr>
            <w:tcW w:w="4110" w:type="dxa"/>
            <w:tcBorders>
              <w:top w:val="single" w:sz="4" w:space="0" w:color="auto"/>
              <w:left w:val="single" w:sz="4" w:space="0" w:color="auto"/>
              <w:bottom w:val="single" w:sz="4" w:space="0" w:color="auto"/>
              <w:right w:val="single" w:sz="4" w:space="0" w:color="auto"/>
            </w:tcBorders>
          </w:tcPr>
          <w:p w:rsidR="0050065F" w:rsidRPr="004842FD" w:rsidRDefault="00B53482" w:rsidP="0050065F">
            <w:pPr>
              <w:jc w:val="both"/>
              <w:rPr>
                <w:snapToGrid w:val="0"/>
                <w:sz w:val="20"/>
              </w:rPr>
            </w:pPr>
            <w:r w:rsidRPr="00BF5DA8">
              <w:rPr>
                <w:snapToGrid w:val="0"/>
                <w:sz w:val="20"/>
                <w:lang w:eastAsia="en-US"/>
              </w:rPr>
              <w:t xml:space="preserve">- </w:t>
            </w:r>
            <w:r w:rsidR="0050065F" w:rsidRPr="004842FD">
              <w:rPr>
                <w:snapToGrid w:val="0"/>
                <w:sz w:val="20"/>
              </w:rPr>
              <w:t xml:space="preserve">Izstrādāt zemes ierīcības projektu nekustamā īpašuma </w:t>
            </w:r>
            <w:r w:rsidR="0050065F" w:rsidRPr="004842FD">
              <w:rPr>
                <w:sz w:val="20"/>
              </w:rPr>
              <w:t>“Ziemciems” Kazdangā, Kazdangas pagastā, Aizputes novadā (kadastra Nr.64680030075)</w:t>
            </w:r>
            <w:r w:rsidR="0050065F" w:rsidRPr="004842FD">
              <w:rPr>
                <w:snapToGrid w:val="0"/>
                <w:sz w:val="20"/>
              </w:rPr>
              <w:t xml:space="preserve"> sadalei, atdalot no zemes vienības ar </w:t>
            </w:r>
            <w:r w:rsidR="0050065F" w:rsidRPr="004842FD">
              <w:rPr>
                <w:sz w:val="20"/>
              </w:rPr>
              <w:t xml:space="preserve">kadastra apzīmējumu </w:t>
            </w:r>
            <w:r w:rsidR="0050065F">
              <w:rPr>
                <w:sz w:val="20"/>
              </w:rPr>
              <w:t>64680050082</w:t>
            </w:r>
            <w:r w:rsidR="0050065F" w:rsidRPr="004842FD">
              <w:rPr>
                <w:sz w:val="20"/>
              </w:rPr>
              <w:t xml:space="preserve"> </w:t>
            </w:r>
            <w:r w:rsidR="0050065F" w:rsidRPr="004842FD">
              <w:rPr>
                <w:snapToGrid w:val="0"/>
                <w:sz w:val="20"/>
              </w:rPr>
              <w:t>tās daļ</w:t>
            </w:r>
            <w:r w:rsidR="0050065F">
              <w:rPr>
                <w:snapToGrid w:val="0"/>
                <w:sz w:val="20"/>
              </w:rPr>
              <w:t xml:space="preserve">u </w:t>
            </w:r>
            <w:r w:rsidR="0050065F" w:rsidRPr="004842FD">
              <w:rPr>
                <w:snapToGrid w:val="0"/>
                <w:sz w:val="20"/>
              </w:rPr>
              <w:t>aptuveni 2 ha platībā</w:t>
            </w:r>
            <w:r w:rsidR="004C47D3">
              <w:rPr>
                <w:snapToGrid w:val="0"/>
                <w:sz w:val="20"/>
              </w:rPr>
              <w:t xml:space="preserve"> būvju īpašuma “Vārpiņas”, </w:t>
            </w:r>
            <w:r w:rsidR="004C47D3" w:rsidRPr="0050065F">
              <w:rPr>
                <w:sz w:val="20"/>
              </w:rPr>
              <w:t>kadastra Nr.64685050161</w:t>
            </w:r>
            <w:r w:rsidR="004C47D3">
              <w:rPr>
                <w:sz w:val="20"/>
              </w:rPr>
              <w:t>, uzturēšanai</w:t>
            </w:r>
            <w:r w:rsidR="0050065F" w:rsidRPr="004842FD">
              <w:rPr>
                <w:snapToGrid w:val="0"/>
                <w:sz w:val="20"/>
              </w:rPr>
              <w:t>.</w:t>
            </w:r>
          </w:p>
          <w:p w:rsidR="0050065F" w:rsidRPr="004842FD" w:rsidRDefault="0050065F" w:rsidP="0050065F">
            <w:pPr>
              <w:jc w:val="both"/>
              <w:rPr>
                <w:snapToGrid w:val="0"/>
                <w:sz w:val="20"/>
              </w:rPr>
            </w:pPr>
            <w:r w:rsidRPr="004842FD">
              <w:rPr>
                <w:snapToGrid w:val="0"/>
                <w:sz w:val="20"/>
              </w:rPr>
              <w:t xml:space="preserve">- Izstrādāt zemes ierīcības projektu, ievērojot </w:t>
            </w:r>
            <w:r w:rsidRPr="004842FD">
              <w:rPr>
                <w:sz w:val="20"/>
              </w:rPr>
              <w:t>Aizputes novada domes 2018.gada 25.aprīļa lēmumā Nr.211 (protokols Nr.4, 28.§) „Par Aizputes novada Kaz</w:t>
            </w:r>
            <w:r w:rsidR="00C24BF2">
              <w:rPr>
                <w:sz w:val="20"/>
              </w:rPr>
              <w:t>d</w:t>
            </w:r>
            <w:r w:rsidRPr="004842FD">
              <w:rPr>
                <w:sz w:val="20"/>
              </w:rPr>
              <w:t xml:space="preserve">angas pagasta īpašuma “Ziemciems”, kadastra Nr.64680030075, sadalīšanu” un tā pielikumos </w:t>
            </w:r>
            <w:r w:rsidRPr="004842FD">
              <w:rPr>
                <w:snapToGrid w:val="0"/>
                <w:sz w:val="20"/>
              </w:rPr>
              <w:t xml:space="preserve">noteikto; </w:t>
            </w:r>
          </w:p>
          <w:p w:rsidR="0050065F" w:rsidRPr="004842FD" w:rsidRDefault="0050065F" w:rsidP="0050065F">
            <w:pPr>
              <w:jc w:val="both"/>
              <w:rPr>
                <w:snapToGrid w:val="0"/>
                <w:sz w:val="20"/>
              </w:rPr>
            </w:pPr>
            <w:r w:rsidRPr="004842FD">
              <w:rPr>
                <w:snapToGrid w:val="0"/>
                <w:sz w:val="20"/>
              </w:rPr>
              <w:t xml:space="preserve">- Saskaņot zemes ierīcības projektu ar normatīvajos aktos noteiktajām personām un institūcijām; </w:t>
            </w:r>
          </w:p>
          <w:p w:rsidR="0050065F" w:rsidRPr="004842FD" w:rsidRDefault="0050065F" w:rsidP="0050065F">
            <w:pPr>
              <w:jc w:val="both"/>
              <w:rPr>
                <w:snapToGrid w:val="0"/>
                <w:sz w:val="20"/>
              </w:rPr>
            </w:pPr>
            <w:r w:rsidRPr="004842FD">
              <w:rPr>
                <w:snapToGrid w:val="0"/>
                <w:sz w:val="20"/>
              </w:rPr>
              <w:t>- Veikt jaunizveidot</w:t>
            </w:r>
            <w:r>
              <w:rPr>
                <w:snapToGrid w:val="0"/>
                <w:sz w:val="20"/>
              </w:rPr>
              <w:t>ās</w:t>
            </w:r>
            <w:r w:rsidRPr="004842FD">
              <w:rPr>
                <w:snapToGrid w:val="0"/>
                <w:sz w:val="20"/>
              </w:rPr>
              <w:t xml:space="preserve"> </w:t>
            </w:r>
            <w:r w:rsidR="0096360B">
              <w:rPr>
                <w:snapToGrid w:val="0"/>
                <w:sz w:val="20"/>
              </w:rPr>
              <w:t xml:space="preserve">– atdalītās </w:t>
            </w:r>
            <w:r w:rsidRPr="004842FD">
              <w:rPr>
                <w:snapToGrid w:val="0"/>
                <w:sz w:val="20"/>
              </w:rPr>
              <w:t>zemes vienīb</w:t>
            </w:r>
            <w:r>
              <w:rPr>
                <w:snapToGrid w:val="0"/>
                <w:sz w:val="20"/>
              </w:rPr>
              <w:t>as</w:t>
            </w:r>
            <w:r w:rsidRPr="004842FD">
              <w:rPr>
                <w:snapToGrid w:val="0"/>
                <w:sz w:val="20"/>
              </w:rPr>
              <w:t xml:space="preserve"> kadastrālo uzmērīšanu, atlikušo daļu kamerāli pārzīmējot;</w:t>
            </w:r>
          </w:p>
          <w:p w:rsidR="0050065F" w:rsidRPr="004842FD" w:rsidRDefault="0050065F" w:rsidP="0050065F">
            <w:pPr>
              <w:jc w:val="both"/>
              <w:rPr>
                <w:snapToGrid w:val="0"/>
                <w:sz w:val="20"/>
              </w:rPr>
            </w:pPr>
            <w:r w:rsidRPr="004842FD">
              <w:rPr>
                <w:snapToGrid w:val="0"/>
                <w:sz w:val="20"/>
              </w:rPr>
              <w:t xml:space="preserve">- Lūgt </w:t>
            </w:r>
            <w:r w:rsidRPr="004842FD">
              <w:rPr>
                <w:sz w:val="20"/>
              </w:rPr>
              <w:t xml:space="preserve">Aizputes novada domei </w:t>
            </w:r>
            <w:r w:rsidRPr="004842FD">
              <w:rPr>
                <w:snapToGrid w:val="0"/>
                <w:sz w:val="20"/>
              </w:rPr>
              <w:t>piešķirt vai mainīt jaunveidojam</w:t>
            </w:r>
            <w:r w:rsidR="00A319AD">
              <w:rPr>
                <w:snapToGrid w:val="0"/>
                <w:sz w:val="20"/>
              </w:rPr>
              <w:t>ās</w:t>
            </w:r>
            <w:r w:rsidRPr="004842FD">
              <w:rPr>
                <w:snapToGrid w:val="0"/>
                <w:sz w:val="20"/>
              </w:rPr>
              <w:t xml:space="preserve"> zemes vienīb</w:t>
            </w:r>
            <w:r w:rsidR="00A319AD">
              <w:rPr>
                <w:snapToGrid w:val="0"/>
                <w:sz w:val="20"/>
              </w:rPr>
              <w:t>as</w:t>
            </w:r>
            <w:r w:rsidRPr="004842FD">
              <w:rPr>
                <w:snapToGrid w:val="0"/>
                <w:sz w:val="20"/>
              </w:rPr>
              <w:t xml:space="preserve"> adres</w:t>
            </w:r>
            <w:r w:rsidR="00A319AD">
              <w:rPr>
                <w:snapToGrid w:val="0"/>
                <w:sz w:val="20"/>
              </w:rPr>
              <w:t>i</w:t>
            </w:r>
            <w:r w:rsidRPr="004842FD">
              <w:rPr>
                <w:snapToGrid w:val="0"/>
                <w:sz w:val="20"/>
              </w:rPr>
              <w:t>, pieprasot un saņemot par to atbilstošu lēmumu;</w:t>
            </w:r>
          </w:p>
          <w:p w:rsidR="0050065F" w:rsidRPr="004842FD" w:rsidRDefault="0050065F" w:rsidP="0050065F">
            <w:pPr>
              <w:jc w:val="both"/>
              <w:rPr>
                <w:snapToGrid w:val="0"/>
                <w:sz w:val="20"/>
              </w:rPr>
            </w:pPr>
            <w:r w:rsidRPr="004842FD">
              <w:rPr>
                <w:snapToGrid w:val="0"/>
                <w:sz w:val="20"/>
              </w:rPr>
              <w:t>- Izgatavot un apstiprināt sadalījuma rezultātā jaunizveidot</w:t>
            </w:r>
            <w:r>
              <w:rPr>
                <w:snapToGrid w:val="0"/>
                <w:sz w:val="20"/>
              </w:rPr>
              <w:t>ās</w:t>
            </w:r>
            <w:r w:rsidRPr="004842FD">
              <w:rPr>
                <w:snapToGrid w:val="0"/>
                <w:sz w:val="20"/>
              </w:rPr>
              <w:t xml:space="preserve"> zemes vienīb</w:t>
            </w:r>
            <w:r>
              <w:rPr>
                <w:snapToGrid w:val="0"/>
                <w:sz w:val="20"/>
              </w:rPr>
              <w:t>as</w:t>
            </w:r>
            <w:r w:rsidRPr="004842FD">
              <w:rPr>
                <w:snapToGrid w:val="0"/>
                <w:sz w:val="20"/>
              </w:rPr>
              <w:t xml:space="preserve"> robežu noteikšanas, apsekošanas un atjaunošanas aktus, kā arī zemes robežu, situācijas un apgrūtinājumu plānus;</w:t>
            </w:r>
          </w:p>
          <w:p w:rsidR="0050065F" w:rsidRPr="004842FD" w:rsidRDefault="0050065F" w:rsidP="0050065F">
            <w:pPr>
              <w:jc w:val="both"/>
              <w:rPr>
                <w:snapToGrid w:val="0"/>
                <w:sz w:val="20"/>
                <w:lang w:eastAsia="en-US"/>
              </w:rPr>
            </w:pPr>
            <w:r w:rsidRPr="004842FD">
              <w:rPr>
                <w:snapToGrid w:val="0"/>
                <w:sz w:val="20"/>
                <w:lang w:eastAsia="en-US"/>
              </w:rPr>
              <w:t xml:space="preserve">- </w:t>
            </w:r>
            <w:r w:rsidRPr="0096360B">
              <w:rPr>
                <w:snapToGrid w:val="0"/>
                <w:sz w:val="20"/>
                <w:u w:val="single"/>
                <w:lang w:eastAsia="en-US"/>
              </w:rPr>
              <w:t>Pirms kadastrālās uzmērīšanas dokumentu iesniegšanas VZD, saskaņot ar Pasūtītāju zemes robežu, situācijas un apgrūtinājumu plānus</w:t>
            </w:r>
            <w:r w:rsidRPr="004842FD">
              <w:rPr>
                <w:snapToGrid w:val="0"/>
                <w:sz w:val="20"/>
                <w:lang w:eastAsia="en-US"/>
              </w:rPr>
              <w:t>.</w:t>
            </w:r>
          </w:p>
          <w:p w:rsidR="0050065F" w:rsidRDefault="0050065F" w:rsidP="0050065F">
            <w:pPr>
              <w:jc w:val="both"/>
              <w:rPr>
                <w:snapToGrid w:val="0"/>
                <w:sz w:val="20"/>
              </w:rPr>
            </w:pPr>
            <w:r w:rsidRPr="004842FD">
              <w:rPr>
                <w:snapToGrid w:val="0"/>
                <w:sz w:val="20"/>
              </w:rPr>
              <w:t>- Reģistrēt VZD Nekustamā īpašuma valsts kadastra informācijas sistēmā jaunizveidot</w:t>
            </w:r>
            <w:r>
              <w:rPr>
                <w:snapToGrid w:val="0"/>
                <w:sz w:val="20"/>
              </w:rPr>
              <w:t>o</w:t>
            </w:r>
            <w:r w:rsidRPr="004842FD">
              <w:rPr>
                <w:snapToGrid w:val="0"/>
                <w:sz w:val="20"/>
              </w:rPr>
              <w:t xml:space="preserve"> zemes vienīb</w:t>
            </w:r>
            <w:r>
              <w:rPr>
                <w:snapToGrid w:val="0"/>
                <w:sz w:val="20"/>
              </w:rPr>
              <w:t>u</w:t>
            </w:r>
            <w:r w:rsidR="00A319AD">
              <w:rPr>
                <w:snapToGrid w:val="0"/>
                <w:sz w:val="20"/>
              </w:rPr>
              <w:t xml:space="preserve"> kā jaunu nekustamo īpašumu</w:t>
            </w:r>
            <w:r w:rsidRPr="004842FD">
              <w:rPr>
                <w:snapToGrid w:val="0"/>
                <w:sz w:val="20"/>
              </w:rPr>
              <w:t xml:space="preserve"> un aktualizēt VZD Nekustamā īpašuma valsts kadastra informācijas sistēmā reģistrētā nekustamā īpašuma kadastra datus pēc tā sadalīšanas.</w:t>
            </w:r>
          </w:p>
          <w:p w:rsidR="00CA265F" w:rsidRPr="00FB4BB5" w:rsidRDefault="00CA265F" w:rsidP="00B53482">
            <w:pPr>
              <w:jc w:val="both"/>
              <w:rPr>
                <w:snapToGrid w:val="0"/>
                <w:sz w:val="20"/>
                <w:lang w:eastAsia="en-US"/>
              </w:rPr>
            </w:pP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1D4F18">
        <w:rPr>
          <w:b/>
          <w:szCs w:val="24"/>
        </w:rPr>
        <w:t>6</w:t>
      </w:r>
      <w:r w:rsidR="005B1D69" w:rsidRPr="00A91757">
        <w:rPr>
          <w:b/>
          <w:szCs w:val="24"/>
        </w:rPr>
        <w:t xml:space="preserve"> (</w:t>
      </w:r>
      <w:r w:rsidR="001D4F18">
        <w:rPr>
          <w:b/>
          <w:szCs w:val="24"/>
        </w:rPr>
        <w:t>seši</w:t>
      </w:r>
      <w:r w:rsidRPr="00A91757">
        <w:rPr>
          <w:b/>
          <w:szCs w:val="24"/>
        </w:rPr>
        <w:t>)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CA74E4" w:rsidRPr="00D16A5A" w:rsidRDefault="003026E7" w:rsidP="00D16A5A">
      <w:pPr>
        <w:numPr>
          <w:ilvl w:val="1"/>
          <w:numId w:val="6"/>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98463D" w:rsidRPr="001733F1" w:rsidRDefault="003026E7" w:rsidP="001733F1">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Šī darba uzdevuma ietvaros Pretendents netiks pilnvarots parakstīt dokumentus, kas radīs saistības P</w:t>
      </w:r>
      <w:r w:rsidR="00E46FB6">
        <w:rPr>
          <w:szCs w:val="24"/>
        </w:rPr>
        <w:t>asūtītājam</w:t>
      </w:r>
      <w:r w:rsidR="00EF3191" w:rsidRPr="00A91757">
        <w:rPr>
          <w:szCs w:val="24"/>
        </w:rPr>
        <w:t>.</w:t>
      </w: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D16A5A">
        <w:rPr>
          <w:b/>
          <w:szCs w:val="24"/>
        </w:rPr>
        <w:t>8</w:t>
      </w:r>
      <w:r w:rsidR="00650F80">
        <w:rPr>
          <w:b/>
          <w:szCs w:val="24"/>
        </w:rPr>
        <w:t>/</w:t>
      </w:r>
      <w:r w:rsidR="00912E0E">
        <w:rPr>
          <w:b/>
          <w:szCs w:val="24"/>
        </w:rPr>
        <w:t>43</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650F80">
      <w:pPr>
        <w:tabs>
          <w:tab w:val="center" w:pos="567"/>
        </w:tabs>
        <w:ind w:left="-108" w:firstLine="108"/>
        <w:jc w:val="center"/>
        <w:rPr>
          <w:szCs w:val="24"/>
        </w:rPr>
      </w:pPr>
      <w:r w:rsidRPr="00A91757">
        <w:rPr>
          <w:szCs w:val="24"/>
        </w:rPr>
        <w:t xml:space="preserve">Iepirkuma identifikācijas Nr. </w:t>
      </w:r>
      <w:r w:rsidR="00CE2E9B" w:rsidRPr="00A91757">
        <w:rPr>
          <w:i/>
          <w:szCs w:val="24"/>
        </w:rPr>
        <w:t>PA/201</w:t>
      </w:r>
      <w:r w:rsidR="00D16A5A">
        <w:rPr>
          <w:i/>
          <w:szCs w:val="24"/>
        </w:rPr>
        <w:t>8</w:t>
      </w:r>
      <w:r w:rsidR="00912E0E">
        <w:rPr>
          <w:i/>
          <w:szCs w:val="24"/>
        </w:rPr>
        <w:t>43</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BA62B5" w:rsidP="00EF3191">
      <w:pPr>
        <w:ind w:right="-3"/>
        <w:jc w:val="both"/>
        <w:rPr>
          <w:szCs w:val="24"/>
        </w:rPr>
      </w:pPr>
      <w:r w:rsidRPr="004E52FE">
        <w:t>Mēs piedāvājam izstrādāt zemes ierīcības projektu</w:t>
      </w:r>
      <w:r w:rsidR="004C47D3">
        <w:t xml:space="preserve"> nekustamā īpašuma sadalīšanai</w:t>
      </w:r>
      <w:r w:rsidRPr="004E52FE">
        <w:t>, kadastrāli uzmērīt jaunizveidot</w:t>
      </w:r>
      <w:r>
        <w:t>ās</w:t>
      </w:r>
      <w:r w:rsidRPr="004E52FE">
        <w:t xml:space="preserve"> zemes vienīb</w:t>
      </w:r>
      <w:r>
        <w:t>as</w:t>
      </w:r>
      <w:r w:rsidRPr="004E52FE">
        <w:t xml:space="preserve">, izgatavot </w:t>
      </w:r>
      <w:r w:rsidRPr="00BA62B5">
        <w:rPr>
          <w:szCs w:val="24"/>
        </w:rPr>
        <w:t>zemes robežu, situācijas un apgrūtinājumu plānu, reģistrēt jaunizveidotās zemes vienības Valsts zemes dienesta Nekustamā īpašuma valsts kadastra informācijas sistēmā</w:t>
      </w:r>
      <w:r w:rsidR="00A319AD">
        <w:rPr>
          <w:szCs w:val="24"/>
        </w:rPr>
        <w:t xml:space="preserve"> kā jaunus nekustamos īpašumus</w:t>
      </w:r>
      <w:r w:rsidRPr="00BA62B5">
        <w:rPr>
          <w:szCs w:val="24"/>
        </w:rPr>
        <w:t xml:space="preserve"> un aktualizēt nekustamā īpašuma “Ziemciems” Kazdangā, Kazdangas pagastā, Aizputes novadā (</w:t>
      </w:r>
      <w:r w:rsidRPr="00BA62B5">
        <w:rPr>
          <w:bCs/>
          <w:szCs w:val="24"/>
        </w:rPr>
        <w:t>kadastra Nr.</w:t>
      </w:r>
      <w:r w:rsidRPr="00BA62B5">
        <w:rPr>
          <w:szCs w:val="24"/>
        </w:rPr>
        <w:t>64680030075) kadastra datus pēc</w:t>
      </w:r>
      <w:r w:rsidRPr="004E52FE">
        <w:t xml:space="preserve"> tā sadalīšanas, sa</w:t>
      </w:r>
      <w:r>
        <w:t xml:space="preserve">skaņā ar Tehnisko </w:t>
      </w:r>
      <w:r w:rsidRPr="00A319AD">
        <w:t>specifikāciju</w:t>
      </w:r>
      <w:r w:rsidR="003C301F" w:rsidRPr="00A319AD">
        <w:t xml:space="preserve"> (1.</w:t>
      </w:r>
      <w:r w:rsidR="003C301F" w:rsidRPr="00295B81">
        <w:t>pielikums)</w:t>
      </w:r>
      <w:r w:rsidR="00EF3191" w:rsidRPr="00295B81">
        <w:t>.</w:t>
      </w:r>
      <w:r w:rsidR="00EF3191" w:rsidRPr="00A91757">
        <w:rPr>
          <w:szCs w:val="24"/>
        </w:rPr>
        <w:t xml:space="preserve"> </w:t>
      </w:r>
    </w:p>
    <w:p w:rsidR="00FA1A58" w:rsidRPr="00A91757" w:rsidRDefault="00FA1A58" w:rsidP="00EF3191">
      <w:pPr>
        <w:ind w:right="-3"/>
        <w:jc w:val="both"/>
        <w:rPr>
          <w:szCs w:val="24"/>
        </w:rPr>
      </w:pP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CC3095" w:rsidRPr="00A91757"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r w:rsidRPr="00A91757">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 xml:space="preserve"> (bez PVN)</w:t>
            </w: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295B81" w:rsidRDefault="00BA62B5" w:rsidP="00295B81">
            <w:pPr>
              <w:jc w:val="both"/>
              <w:rPr>
                <w:sz w:val="20"/>
              </w:rPr>
            </w:pPr>
            <w:r w:rsidRPr="00EB2B86">
              <w:rPr>
                <w:sz w:val="20"/>
              </w:rPr>
              <w:t>“</w:t>
            </w:r>
            <w:r w:rsidRPr="008248EF">
              <w:rPr>
                <w:sz w:val="20"/>
              </w:rPr>
              <w:t xml:space="preserve">Ziemciems” Kazdangā, Kazdangas pagastā, </w:t>
            </w:r>
            <w:r>
              <w:rPr>
                <w:sz w:val="20"/>
              </w:rPr>
              <w:t>A</w:t>
            </w:r>
            <w:r w:rsidRPr="008248EF">
              <w:rPr>
                <w:sz w:val="20"/>
              </w:rPr>
              <w:t>izputes novadā, zemes vienības kadastra apzīmējums 64680030075</w:t>
            </w:r>
            <w:r w:rsidR="00295B81">
              <w:rPr>
                <w:sz w:val="20"/>
              </w:rPr>
              <w:t>.</w:t>
            </w:r>
          </w:p>
          <w:p w:rsidR="00653AF5" w:rsidRPr="00D16A5A" w:rsidRDefault="00197644" w:rsidP="00197644">
            <w:pPr>
              <w:jc w:val="both"/>
              <w:rPr>
                <w:szCs w:val="24"/>
              </w:rPr>
            </w:pPr>
            <w:r>
              <w:rPr>
                <w:sz w:val="20"/>
              </w:rPr>
              <w:t xml:space="preserve">Jaunveidojamā zemes vienība </w:t>
            </w:r>
            <w:r w:rsidR="00295B81">
              <w:rPr>
                <w:sz w:val="20"/>
              </w:rPr>
              <w:t xml:space="preserve">aptuveni 100 </w:t>
            </w:r>
            <w:r w:rsidR="00295B81" w:rsidRPr="004842FD">
              <w:rPr>
                <w:snapToGrid w:val="0"/>
                <w:sz w:val="20"/>
              </w:rPr>
              <w:t>m² platībā</w:t>
            </w:r>
            <w:r w:rsidR="004C47D3">
              <w:rPr>
                <w:snapToGrid w:val="0"/>
                <w:sz w:val="20"/>
              </w:rPr>
              <w:t xml:space="preserve"> būvju īpašuma “Ziema”, </w:t>
            </w:r>
            <w:r w:rsidR="004C47D3" w:rsidRPr="00FB309A">
              <w:rPr>
                <w:sz w:val="20"/>
              </w:rPr>
              <w:t>kadastra Nr.64685030003</w:t>
            </w:r>
            <w:r w:rsidR="004C47D3">
              <w:rPr>
                <w:sz w:val="20"/>
              </w:rPr>
              <w:t>, uzturēšanai</w:t>
            </w:r>
            <w:r w:rsidR="00295B81">
              <w:rPr>
                <w:snapToGrid w:val="0"/>
                <w:sz w:val="20"/>
              </w:rPr>
              <w:t>.</w:t>
            </w:r>
            <w:r w:rsidR="00BA62B5" w:rsidRPr="0021397F">
              <w:rPr>
                <w:szCs w:val="24"/>
              </w:rPr>
              <w:t xml:space="preserve"> </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A91757" w:rsidRDefault="00FA1A58" w:rsidP="00504F63">
            <w:pPr>
              <w:jc w:val="center"/>
              <w:rPr>
                <w:snapToGrid w:val="0"/>
                <w:szCs w:val="24"/>
              </w:rPr>
            </w:pPr>
            <w:r w:rsidRPr="00A91757">
              <w:rPr>
                <w:snapToGrid w:val="0"/>
                <w:szCs w:val="24"/>
              </w:rPr>
              <w:t>2.</w:t>
            </w:r>
          </w:p>
        </w:tc>
        <w:tc>
          <w:tcPr>
            <w:tcW w:w="6094" w:type="dxa"/>
            <w:gridSpan w:val="2"/>
            <w:tcBorders>
              <w:top w:val="single" w:sz="6" w:space="0" w:color="000000"/>
              <w:left w:val="single" w:sz="6" w:space="0" w:color="000000"/>
              <w:bottom w:val="single" w:sz="6" w:space="0" w:color="000000"/>
              <w:right w:val="single" w:sz="4" w:space="0" w:color="auto"/>
            </w:tcBorders>
          </w:tcPr>
          <w:p w:rsidR="00F61376" w:rsidRDefault="00BA62B5" w:rsidP="00295B81">
            <w:pPr>
              <w:jc w:val="both"/>
              <w:rPr>
                <w:szCs w:val="24"/>
              </w:rPr>
            </w:pPr>
            <w:r w:rsidRPr="00EB2B86">
              <w:rPr>
                <w:sz w:val="20"/>
              </w:rPr>
              <w:t>“</w:t>
            </w:r>
            <w:r w:rsidRPr="008248EF">
              <w:rPr>
                <w:sz w:val="20"/>
              </w:rPr>
              <w:t xml:space="preserve">Ziemciems” Kazdangā, Kazdangas pagastā, </w:t>
            </w:r>
            <w:r>
              <w:rPr>
                <w:sz w:val="20"/>
              </w:rPr>
              <w:t>A</w:t>
            </w:r>
            <w:r w:rsidRPr="008248EF">
              <w:rPr>
                <w:sz w:val="20"/>
              </w:rPr>
              <w:t>izputes novadā, zemes vienības kadastra apzīmējums 64680030075</w:t>
            </w:r>
            <w:r w:rsidR="00295B81">
              <w:rPr>
                <w:sz w:val="20"/>
              </w:rPr>
              <w:t>.</w:t>
            </w:r>
            <w:r>
              <w:rPr>
                <w:szCs w:val="24"/>
              </w:rPr>
              <w:t xml:space="preserve"> </w:t>
            </w:r>
          </w:p>
          <w:p w:rsidR="00295B81" w:rsidRPr="00D16A5A" w:rsidRDefault="00197644" w:rsidP="00295B81">
            <w:pPr>
              <w:jc w:val="both"/>
              <w:rPr>
                <w:szCs w:val="24"/>
              </w:rPr>
            </w:pPr>
            <w:r>
              <w:rPr>
                <w:sz w:val="20"/>
              </w:rPr>
              <w:t xml:space="preserve">Jaunveidojamā zemes vienība aptuveni </w:t>
            </w:r>
            <w:r w:rsidR="00295B81">
              <w:rPr>
                <w:sz w:val="20"/>
              </w:rPr>
              <w:t>2 ha</w:t>
            </w:r>
            <w:r w:rsidR="00295B81" w:rsidRPr="004842FD">
              <w:rPr>
                <w:snapToGrid w:val="0"/>
                <w:sz w:val="20"/>
              </w:rPr>
              <w:t xml:space="preserve"> platībā</w:t>
            </w:r>
            <w:r w:rsidR="00295B81">
              <w:rPr>
                <w:snapToGrid w:val="0"/>
                <w:sz w:val="20"/>
              </w:rPr>
              <w:t xml:space="preserve"> nodalīšana</w:t>
            </w:r>
            <w:r w:rsidR="004C47D3">
              <w:rPr>
                <w:snapToGrid w:val="0"/>
                <w:sz w:val="20"/>
              </w:rPr>
              <w:t xml:space="preserve"> būvju īpašuma “Kalna Ziemciems”, </w:t>
            </w:r>
            <w:r w:rsidR="004C47D3" w:rsidRPr="00FB309A">
              <w:rPr>
                <w:sz w:val="20"/>
              </w:rPr>
              <w:t>kadastra Nr.64685030068</w:t>
            </w:r>
            <w:r w:rsidR="004C47D3">
              <w:rPr>
                <w:sz w:val="20"/>
              </w:rPr>
              <w:t>, uzturēšanai</w:t>
            </w:r>
            <w:r w:rsidR="00295B81">
              <w:rPr>
                <w:snapToGrid w:val="0"/>
                <w:sz w:val="20"/>
              </w:rPr>
              <w:t>.</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846324"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846324" w:rsidRPr="00A91757" w:rsidRDefault="00846324" w:rsidP="00504F63">
            <w:pPr>
              <w:jc w:val="center"/>
              <w:rPr>
                <w:snapToGrid w:val="0"/>
                <w:szCs w:val="24"/>
              </w:rPr>
            </w:pPr>
            <w:r>
              <w:rPr>
                <w:snapToGrid w:val="0"/>
                <w:szCs w:val="24"/>
              </w:rPr>
              <w:t>3.</w:t>
            </w:r>
          </w:p>
        </w:tc>
        <w:tc>
          <w:tcPr>
            <w:tcW w:w="6094" w:type="dxa"/>
            <w:gridSpan w:val="2"/>
            <w:tcBorders>
              <w:top w:val="single" w:sz="6" w:space="0" w:color="000000"/>
              <w:left w:val="single" w:sz="6" w:space="0" w:color="000000"/>
              <w:bottom w:val="single" w:sz="6" w:space="0" w:color="000000"/>
              <w:right w:val="single" w:sz="4" w:space="0" w:color="auto"/>
            </w:tcBorders>
          </w:tcPr>
          <w:p w:rsidR="00846324" w:rsidRDefault="00BA62B5" w:rsidP="00295B81">
            <w:pPr>
              <w:jc w:val="both"/>
              <w:rPr>
                <w:szCs w:val="24"/>
              </w:rPr>
            </w:pPr>
            <w:r w:rsidRPr="00846324">
              <w:rPr>
                <w:sz w:val="20"/>
              </w:rPr>
              <w:t>“</w:t>
            </w:r>
            <w:r>
              <w:rPr>
                <w:sz w:val="20"/>
              </w:rPr>
              <w:t>Vārpiņas</w:t>
            </w:r>
            <w:r w:rsidRPr="00846324">
              <w:rPr>
                <w:sz w:val="20"/>
              </w:rPr>
              <w:t xml:space="preserve">” </w:t>
            </w:r>
            <w:r>
              <w:rPr>
                <w:sz w:val="20"/>
              </w:rPr>
              <w:t>Kazdangā</w:t>
            </w:r>
            <w:r w:rsidRPr="00846324">
              <w:rPr>
                <w:sz w:val="20"/>
              </w:rPr>
              <w:t xml:space="preserve">, </w:t>
            </w:r>
            <w:r>
              <w:rPr>
                <w:sz w:val="20"/>
              </w:rPr>
              <w:t>Kazdangas</w:t>
            </w:r>
            <w:r w:rsidRPr="00846324">
              <w:rPr>
                <w:sz w:val="20"/>
              </w:rPr>
              <w:t xml:space="preserve"> pagastā, </w:t>
            </w:r>
            <w:r>
              <w:rPr>
                <w:sz w:val="20"/>
              </w:rPr>
              <w:t>Aizputes</w:t>
            </w:r>
            <w:r w:rsidRPr="00846324">
              <w:rPr>
                <w:sz w:val="20"/>
              </w:rPr>
              <w:t xml:space="preserve"> novadā,</w:t>
            </w:r>
            <w:r>
              <w:rPr>
                <w:sz w:val="20"/>
              </w:rPr>
              <w:t xml:space="preserve"> zemes vienības</w:t>
            </w:r>
            <w:r w:rsidRPr="00846324">
              <w:rPr>
                <w:sz w:val="20"/>
              </w:rPr>
              <w:t xml:space="preserve"> kadastra apzīmējums </w:t>
            </w:r>
            <w:r>
              <w:rPr>
                <w:sz w:val="20"/>
              </w:rPr>
              <w:t>64680050082</w:t>
            </w:r>
            <w:r w:rsidR="00295B81">
              <w:rPr>
                <w:sz w:val="20"/>
              </w:rPr>
              <w:t>.</w:t>
            </w:r>
            <w:r>
              <w:rPr>
                <w:szCs w:val="24"/>
              </w:rPr>
              <w:t xml:space="preserve"> </w:t>
            </w:r>
          </w:p>
          <w:p w:rsidR="00295B81" w:rsidRDefault="00197644" w:rsidP="00295B81">
            <w:pPr>
              <w:jc w:val="both"/>
              <w:rPr>
                <w:szCs w:val="24"/>
              </w:rPr>
            </w:pPr>
            <w:r>
              <w:rPr>
                <w:sz w:val="20"/>
              </w:rPr>
              <w:t xml:space="preserve">Jaunveidojamā zemes vienība aptuveni </w:t>
            </w:r>
            <w:r w:rsidR="00295B81">
              <w:rPr>
                <w:sz w:val="20"/>
              </w:rPr>
              <w:t>2 ha</w:t>
            </w:r>
            <w:r w:rsidR="00295B81" w:rsidRPr="004842FD">
              <w:rPr>
                <w:snapToGrid w:val="0"/>
                <w:sz w:val="20"/>
              </w:rPr>
              <w:t xml:space="preserve"> platībā</w:t>
            </w:r>
            <w:r w:rsidR="00295B81">
              <w:rPr>
                <w:snapToGrid w:val="0"/>
                <w:sz w:val="20"/>
              </w:rPr>
              <w:t xml:space="preserve"> nodalīšana</w:t>
            </w:r>
            <w:r w:rsidR="004C47D3">
              <w:rPr>
                <w:snapToGrid w:val="0"/>
                <w:sz w:val="20"/>
              </w:rPr>
              <w:t xml:space="preserve"> būvju īpašuma “Vārpiņas”, </w:t>
            </w:r>
            <w:r w:rsidR="004C47D3" w:rsidRPr="0050065F">
              <w:rPr>
                <w:sz w:val="20"/>
              </w:rPr>
              <w:t>kadastra Nr.64685050161</w:t>
            </w:r>
            <w:r w:rsidR="004C47D3">
              <w:rPr>
                <w:sz w:val="20"/>
              </w:rPr>
              <w:t>, uzturēšanai</w:t>
            </w:r>
            <w:r w:rsidR="00295B81">
              <w:rPr>
                <w:snapToGrid w:val="0"/>
                <w:sz w:val="20"/>
              </w:rPr>
              <w:t>.</w:t>
            </w:r>
          </w:p>
        </w:tc>
        <w:tc>
          <w:tcPr>
            <w:tcW w:w="1985" w:type="dxa"/>
            <w:tcBorders>
              <w:top w:val="single" w:sz="6" w:space="0" w:color="000000"/>
              <w:left w:val="single" w:sz="4" w:space="0" w:color="auto"/>
              <w:bottom w:val="single" w:sz="6" w:space="0" w:color="000000"/>
              <w:right w:val="single" w:sz="4" w:space="0" w:color="auto"/>
            </w:tcBorders>
          </w:tcPr>
          <w:p w:rsidR="00846324" w:rsidRPr="00A91757" w:rsidRDefault="00846324"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FA1A58" w:rsidRPr="00A91757" w:rsidRDefault="00FA1A58" w:rsidP="003026E7">
      <w:pPr>
        <w:keepLines/>
        <w:widowControl w:val="0"/>
        <w:jc w:val="both"/>
        <w:rPr>
          <w:szCs w:val="24"/>
        </w:rPr>
      </w:pPr>
    </w:p>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lastRenderedPageBreak/>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8302E2" w:rsidRPr="00A91757" w:rsidRDefault="008302E2" w:rsidP="003C5AB3">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rsidR="008302E2" w:rsidRPr="00A91757"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8302E2" w:rsidRPr="00A91757" w:rsidRDefault="008302E2" w:rsidP="003C5AB3">
      <w:pPr>
        <w:keepNext/>
        <w:keepLines/>
        <w:widowControl w:val="0"/>
        <w:numPr>
          <w:ilvl w:val="0"/>
          <w:numId w:val="7"/>
        </w:numPr>
        <w:jc w:val="both"/>
        <w:rPr>
          <w:szCs w:val="24"/>
        </w:rPr>
      </w:pPr>
      <w:r w:rsidRPr="00A91757">
        <w:rPr>
          <w:szCs w:val="24"/>
        </w:rPr>
        <w:t>visas iesniegtās ziņas ir patiesas.</w:t>
      </w:r>
    </w:p>
    <w:p w:rsidR="009A44DF" w:rsidRPr="00A91757" w:rsidRDefault="009A44DF" w:rsidP="008302E2">
      <w:pPr>
        <w:keepLines/>
        <w:widowControl w:val="0"/>
        <w:spacing w:after="120"/>
        <w:ind w:left="425"/>
        <w:jc w:val="both"/>
        <w:rPr>
          <w:szCs w:val="24"/>
        </w:rPr>
      </w:pP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FA1A58" w:rsidRPr="00A91757" w:rsidRDefault="00FA1A58" w:rsidP="00EF3191">
      <w:pPr>
        <w:spacing w:line="360" w:lineRule="auto"/>
        <w:jc w:val="right"/>
        <w:rPr>
          <w:b/>
          <w:szCs w:val="24"/>
        </w:rPr>
      </w:pPr>
    </w:p>
    <w:p w:rsidR="00302126" w:rsidRPr="00A91757" w:rsidRDefault="00302126" w:rsidP="00233EAE">
      <w:pPr>
        <w:jc w:val="right"/>
        <w:rPr>
          <w:b/>
          <w:szCs w:val="24"/>
        </w:rPr>
      </w:pPr>
      <w:r w:rsidRPr="00A91757">
        <w:rPr>
          <w:b/>
          <w:szCs w:val="24"/>
        </w:rPr>
        <w:br w:type="page"/>
      </w: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D16A5A">
        <w:rPr>
          <w:b/>
          <w:szCs w:val="24"/>
        </w:rPr>
        <w:t>8</w:t>
      </w:r>
      <w:r w:rsidR="00EF3191" w:rsidRPr="00A91757">
        <w:rPr>
          <w:b/>
          <w:szCs w:val="24"/>
        </w:rPr>
        <w:t>/</w:t>
      </w:r>
      <w:r w:rsidR="00912E0E">
        <w:rPr>
          <w:b/>
          <w:szCs w:val="24"/>
        </w:rPr>
        <w:t>43</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A91757" w:rsidRDefault="009F334C" w:rsidP="00D26592">
      <w:pPr>
        <w:ind w:right="-284"/>
        <w:jc w:val="both"/>
        <w:rPr>
          <w:u w:val="single"/>
        </w:rPr>
      </w:pPr>
      <w:r w:rsidRPr="00A91757">
        <w:rPr>
          <w:i/>
          <w:u w:val="single"/>
        </w:rPr>
        <w:t xml:space="preserve">Zemes vienības adrese/ kadastra apzīmējums </w:t>
      </w:r>
      <w:r w:rsidR="00EF3191" w:rsidRPr="00A91757">
        <w:rPr>
          <w:u w:val="single"/>
        </w:rPr>
        <w:t>(aizpildāma katra</w:t>
      </w:r>
      <w:r w:rsidR="00EC1D62" w:rsidRPr="00A91757">
        <w:rPr>
          <w:u w:val="single"/>
        </w:rPr>
        <w:t>i</w:t>
      </w:r>
      <w:r w:rsidR="00EF3191" w:rsidRPr="00A91757">
        <w:rPr>
          <w:u w:val="single"/>
        </w:rPr>
        <w:t xml:space="preserve"> </w:t>
      </w:r>
      <w:r w:rsidR="00197644">
        <w:rPr>
          <w:u w:val="single"/>
        </w:rPr>
        <w:t>jaunveidojamai zemes vienībai</w:t>
      </w:r>
      <w:r w:rsidR="00EC2144" w:rsidRPr="00A91757">
        <w:rPr>
          <w:u w:val="single"/>
        </w:rPr>
        <w:t xml:space="preserve"> atsevišķi):</w:t>
      </w:r>
    </w:p>
    <w:p w:rsidR="00027EC5" w:rsidRPr="000A70A9" w:rsidRDefault="00236F79" w:rsidP="003C5AB3">
      <w:pPr>
        <w:numPr>
          <w:ilvl w:val="0"/>
          <w:numId w:val="8"/>
        </w:numPr>
        <w:jc w:val="both"/>
        <w:rPr>
          <w:szCs w:val="24"/>
        </w:rPr>
      </w:pPr>
      <w:r w:rsidRPr="000A70A9">
        <w:rPr>
          <w:szCs w:val="24"/>
        </w:rPr>
        <w:t>“</w:t>
      </w:r>
      <w:r w:rsidR="00197644" w:rsidRPr="000A70A9">
        <w:rPr>
          <w:szCs w:val="24"/>
        </w:rPr>
        <w:t xml:space="preserve">Ziemciems” Kazdangā, Kazdangas pagastā, Aizputes novadā, zemes vienības kadastra apzīmējums 64680030075. Jaunveidojamā zemes vienība aptuveni 100 </w:t>
      </w:r>
      <w:r w:rsidR="00197644" w:rsidRPr="000A70A9">
        <w:rPr>
          <w:snapToGrid w:val="0"/>
          <w:szCs w:val="24"/>
        </w:rPr>
        <w:t>m² platībā</w:t>
      </w:r>
      <w:r w:rsidR="000A70A9" w:rsidRPr="000A70A9">
        <w:rPr>
          <w:snapToGrid w:val="0"/>
          <w:szCs w:val="24"/>
        </w:rPr>
        <w:t xml:space="preserve"> būvju īpašuma “Ziema”, </w:t>
      </w:r>
      <w:r w:rsidR="000A70A9" w:rsidRPr="000A70A9">
        <w:rPr>
          <w:szCs w:val="24"/>
        </w:rPr>
        <w:t>kadastra Nr.64685030003, uzturēšanai</w:t>
      </w:r>
      <w:r w:rsidRPr="000A70A9">
        <w:rPr>
          <w:szCs w:val="24"/>
        </w:rPr>
        <w:t>;</w:t>
      </w:r>
    </w:p>
    <w:p w:rsidR="00027EC5" w:rsidRPr="000A70A9" w:rsidRDefault="00197644" w:rsidP="003C5AB3">
      <w:pPr>
        <w:numPr>
          <w:ilvl w:val="0"/>
          <w:numId w:val="8"/>
        </w:numPr>
        <w:jc w:val="both"/>
        <w:rPr>
          <w:szCs w:val="24"/>
        </w:rPr>
      </w:pPr>
      <w:r w:rsidRPr="000A70A9">
        <w:rPr>
          <w:szCs w:val="24"/>
        </w:rPr>
        <w:t>“Ziemciems” Kazdangā, Kazdangas pagastā, Aizputes novadā, zemes vienības kadastra apzīmējums 64680030075. Jaunveidojamā zemes vienība aptuveni 2 ha</w:t>
      </w:r>
      <w:r w:rsidRPr="000A70A9">
        <w:rPr>
          <w:snapToGrid w:val="0"/>
          <w:szCs w:val="24"/>
        </w:rPr>
        <w:t xml:space="preserve"> platībā</w:t>
      </w:r>
      <w:r w:rsidR="000A70A9" w:rsidRPr="000A70A9">
        <w:rPr>
          <w:snapToGrid w:val="0"/>
          <w:szCs w:val="24"/>
        </w:rPr>
        <w:t xml:space="preserve"> būvju īpašuma “Kalna Ziemciems”, </w:t>
      </w:r>
      <w:r w:rsidR="000A70A9" w:rsidRPr="000A70A9">
        <w:rPr>
          <w:szCs w:val="24"/>
        </w:rPr>
        <w:t>kadastra Nr.64685030068, uzturēšanai</w:t>
      </w:r>
      <w:r w:rsidR="00236F79" w:rsidRPr="000A70A9">
        <w:rPr>
          <w:rFonts w:ascii="01obrl" w:hAnsi="01obrl" w:cs="01obrl"/>
          <w:szCs w:val="24"/>
        </w:rPr>
        <w:t>;</w:t>
      </w:r>
    </w:p>
    <w:p w:rsidR="00236F79" w:rsidRPr="000A70A9" w:rsidRDefault="00197644" w:rsidP="003C5AB3">
      <w:pPr>
        <w:numPr>
          <w:ilvl w:val="0"/>
          <w:numId w:val="8"/>
        </w:numPr>
        <w:jc w:val="both"/>
        <w:rPr>
          <w:szCs w:val="24"/>
        </w:rPr>
      </w:pPr>
      <w:r w:rsidRPr="000A70A9">
        <w:rPr>
          <w:szCs w:val="24"/>
        </w:rPr>
        <w:t>“Vārpiņas” Kazdangā, Kazdangas pagastā, Aizputes novadā, zemes vienības kadastra apzīmējums 64680050082. Jaunveidojamā zemes vienība aptuveni 2 ha</w:t>
      </w:r>
      <w:r w:rsidRPr="000A70A9">
        <w:rPr>
          <w:snapToGrid w:val="0"/>
          <w:szCs w:val="24"/>
        </w:rPr>
        <w:t xml:space="preserve"> platībā</w:t>
      </w:r>
      <w:r w:rsidR="000A70A9" w:rsidRPr="000A70A9">
        <w:rPr>
          <w:snapToGrid w:val="0"/>
          <w:szCs w:val="24"/>
        </w:rPr>
        <w:t xml:space="preserve"> būvju īpašuma “Vārpiņas”, </w:t>
      </w:r>
      <w:r w:rsidR="000A70A9" w:rsidRPr="000A70A9">
        <w:rPr>
          <w:szCs w:val="24"/>
        </w:rPr>
        <w:t>kadastra Nr.64685050161, uzturēšanai</w:t>
      </w:r>
      <w:r w:rsidR="00236F79" w:rsidRPr="000A70A9">
        <w:rPr>
          <w:szCs w:val="24"/>
        </w:rPr>
        <w:t>.</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r w:rsidRPr="00A91757">
              <w:rPr>
                <w:b/>
                <w:i/>
                <w:szCs w:val="24"/>
              </w:rPr>
              <w:t>Nr.p.</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1</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197644">
            <w:pPr>
              <w:jc w:val="both"/>
              <w:rPr>
                <w:szCs w:val="24"/>
                <w:lang w:eastAsia="en-US"/>
              </w:rPr>
            </w:pPr>
            <w:r>
              <w:rPr>
                <w:szCs w:val="24"/>
              </w:rPr>
              <w:t>Zemes vienīb</w:t>
            </w:r>
            <w:r w:rsidR="00197644">
              <w:rPr>
                <w:szCs w:val="24"/>
              </w:rPr>
              <w:t>as</w:t>
            </w:r>
            <w:r w:rsidR="00536A7F" w:rsidRPr="00A91757">
              <w:rPr>
                <w:szCs w:val="24"/>
              </w:rPr>
              <w:t xml:space="preserve"> </w:t>
            </w:r>
            <w:r>
              <w:rPr>
                <w:szCs w:val="24"/>
              </w:rPr>
              <w:t>apsekošanas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DE59A9"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DE59A9" w:rsidRDefault="00DE59A9" w:rsidP="00A70F2E">
            <w:pPr>
              <w:jc w:val="center"/>
              <w:rPr>
                <w:snapToGrid w:val="0"/>
                <w:szCs w:val="24"/>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tcPr>
          <w:p w:rsidR="00DE59A9" w:rsidRDefault="00DE59A9" w:rsidP="001F63EA">
            <w:pPr>
              <w:jc w:val="both"/>
              <w:rPr>
                <w:szCs w:val="24"/>
              </w:rPr>
            </w:pPr>
            <w:r>
              <w:rPr>
                <w:szCs w:val="24"/>
              </w:rPr>
              <w:t>Zemes ierīcības projekta izstrāde</w:t>
            </w:r>
          </w:p>
        </w:tc>
        <w:tc>
          <w:tcPr>
            <w:tcW w:w="2121" w:type="dxa"/>
            <w:tcBorders>
              <w:top w:val="single" w:sz="6" w:space="0" w:color="000000"/>
              <w:left w:val="single" w:sz="4" w:space="0" w:color="auto"/>
              <w:bottom w:val="single" w:sz="6" w:space="0" w:color="000000"/>
              <w:right w:val="single" w:sz="4" w:space="0" w:color="auto"/>
            </w:tcBorders>
          </w:tcPr>
          <w:p w:rsidR="00DE59A9" w:rsidRPr="00A91757" w:rsidRDefault="00DE59A9"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E59A9" w:rsidP="00A70F2E">
            <w:pPr>
              <w:jc w:val="center"/>
              <w:rPr>
                <w:snapToGrid w:val="0"/>
                <w:szCs w:val="24"/>
                <w:lang w:eastAsia="en-US"/>
              </w:rPr>
            </w:pPr>
            <w:r>
              <w:rPr>
                <w:snapToGrid w:val="0"/>
                <w:szCs w:val="24"/>
              </w:rPr>
              <w:t>3</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1F63EA">
            <w:pPr>
              <w:jc w:val="both"/>
              <w:rPr>
                <w:szCs w:val="24"/>
                <w:lang w:eastAsia="en-US"/>
              </w:rPr>
            </w:pPr>
            <w:r>
              <w:rPr>
                <w:szCs w:val="24"/>
              </w:rPr>
              <w:t>Mērniecības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E59A9" w:rsidP="00A70F2E">
            <w:pPr>
              <w:jc w:val="center"/>
              <w:rPr>
                <w:snapToGrid w:val="0"/>
                <w:szCs w:val="24"/>
                <w:lang w:eastAsia="en-US"/>
              </w:rPr>
            </w:pPr>
            <w:r>
              <w:rPr>
                <w:snapToGrid w:val="0"/>
                <w:szCs w:val="24"/>
              </w:rPr>
              <w:t>4</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F33E6" w:rsidP="00E469A9">
            <w:pPr>
              <w:jc w:val="both"/>
              <w:rPr>
                <w:szCs w:val="24"/>
                <w:lang w:eastAsia="en-US"/>
              </w:rPr>
            </w:pPr>
            <w:r>
              <w:rPr>
                <w:szCs w:val="24"/>
              </w:rPr>
              <w:t>Kamerālo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E59A9" w:rsidP="00A70F2E">
            <w:pPr>
              <w:jc w:val="center"/>
              <w:rPr>
                <w:snapToGrid w:val="0"/>
                <w:szCs w:val="24"/>
                <w:lang w:eastAsia="en-US"/>
              </w:rPr>
            </w:pPr>
            <w:r>
              <w:rPr>
                <w:snapToGrid w:val="0"/>
                <w:szCs w:val="24"/>
              </w:rPr>
              <w:t>5</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DE59A9" w:rsidP="00A70F2E">
            <w:pPr>
              <w:jc w:val="center"/>
              <w:rPr>
                <w:snapToGrid w:val="0"/>
                <w:szCs w:val="24"/>
              </w:rPr>
            </w:pPr>
            <w:r>
              <w:rPr>
                <w:snapToGrid w:val="0"/>
                <w:szCs w:val="24"/>
              </w:rPr>
              <w:t>6</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w:t>
            </w:r>
            <w:r w:rsidR="00D16A5A">
              <w:rPr>
                <w:szCs w:val="24"/>
              </w:rPr>
              <w:t xml:space="preserve"> pierobežnieku uzaicinājumi</w:t>
            </w:r>
            <w:r w:rsidRPr="00A91757">
              <w:rPr>
                <w:szCs w:val="24"/>
              </w:rPr>
              <w:t xml:space="preserve">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5F33E6">
        <w:rPr>
          <w:b/>
          <w:szCs w:val="24"/>
        </w:rPr>
        <w:t>8</w:t>
      </w:r>
      <w:r w:rsidR="00EF3191" w:rsidRPr="00A91757">
        <w:rPr>
          <w:b/>
          <w:szCs w:val="24"/>
        </w:rPr>
        <w:t>/</w:t>
      </w:r>
      <w:r w:rsidR="00912E0E">
        <w:rPr>
          <w:b/>
          <w:szCs w:val="24"/>
        </w:rPr>
        <w:t>43</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5F33E6">
        <w:rPr>
          <w:i/>
          <w:szCs w:val="24"/>
        </w:rPr>
        <w:t>8</w:t>
      </w:r>
      <w:r w:rsidRPr="00A91757">
        <w:rPr>
          <w:i/>
          <w:szCs w:val="24"/>
        </w:rPr>
        <w:t>/</w:t>
      </w:r>
      <w:r w:rsidR="00912E0E">
        <w:rPr>
          <w:i/>
          <w:szCs w:val="24"/>
        </w:rPr>
        <w:t>43</w:t>
      </w:r>
    </w:p>
    <w:p w:rsidR="00EF3191" w:rsidRPr="008455B1" w:rsidRDefault="00806854" w:rsidP="00045738">
      <w:pPr>
        <w:pStyle w:val="NoSpacing"/>
        <w:jc w:val="both"/>
        <w:rPr>
          <w:rFonts w:ascii="Times New Roman" w:hAnsi="Times New Roman"/>
          <w:b/>
          <w:sz w:val="24"/>
          <w:szCs w:val="24"/>
        </w:rPr>
      </w:pPr>
      <w:r w:rsidRPr="008455B1">
        <w:rPr>
          <w:rFonts w:ascii="Times New Roman" w:hAnsi="Times New Roman"/>
          <w:sz w:val="24"/>
          <w:szCs w:val="24"/>
        </w:rPr>
        <w:t>Mēs piedāvājam izstrādāt zemes ierīcības projektu</w:t>
      </w:r>
      <w:r w:rsidR="000A70A9">
        <w:rPr>
          <w:rFonts w:ascii="Times New Roman" w:hAnsi="Times New Roman"/>
          <w:sz w:val="24"/>
          <w:szCs w:val="24"/>
        </w:rPr>
        <w:t xml:space="preserve"> nekustamā īpašuma sadalīšanai</w:t>
      </w:r>
      <w:r w:rsidRPr="008455B1">
        <w:rPr>
          <w:rFonts w:ascii="Times New Roman" w:hAnsi="Times New Roman"/>
          <w:sz w:val="24"/>
          <w:szCs w:val="24"/>
        </w:rPr>
        <w:t>, kadastrāli uzmērīt jaunizveidotās zemes vienības, izgatavot zemes robežu, situācijas un apgrūtinājumu plānus, reģistrēt jaunizveidotās zemes vienības Valsts zemes dienesta Nekustamā īpašuma valsts kadastra informācijas sistēmā</w:t>
      </w:r>
      <w:r w:rsidR="00A319AD">
        <w:rPr>
          <w:rFonts w:ascii="Times New Roman" w:hAnsi="Times New Roman"/>
          <w:sz w:val="24"/>
          <w:szCs w:val="24"/>
        </w:rPr>
        <w:t xml:space="preserve"> kā jaunus nekustamos īpašumus</w:t>
      </w:r>
      <w:r w:rsidRPr="008455B1">
        <w:rPr>
          <w:rFonts w:ascii="Times New Roman" w:hAnsi="Times New Roman"/>
          <w:sz w:val="24"/>
          <w:szCs w:val="24"/>
        </w:rPr>
        <w:t xml:space="preserve"> un aktualizēt nekustamā īpašuma “Ziemciems” Kazdangā, Kazdangas pagastā, Aizputes novadā (kadastra Nr.64680030075), kadastra datus pēc tā sadalīšanas, saskaņā ar </w:t>
      </w:r>
      <w:r w:rsidR="00045738" w:rsidRPr="008455B1">
        <w:rPr>
          <w:rFonts w:ascii="Times New Roman" w:hAnsi="Times New Roman"/>
          <w:b/>
          <w:sz w:val="24"/>
          <w:szCs w:val="24"/>
        </w:rPr>
        <w:t>Tehnisko specifikāciju (1.pielikums)</w:t>
      </w:r>
      <w:r w:rsidR="00045738" w:rsidRPr="008455B1">
        <w:rPr>
          <w:rFonts w:ascii="Times New Roman" w:hAnsi="Times New Roman"/>
          <w:sz w:val="24"/>
          <w:szCs w:val="24"/>
        </w:rPr>
        <w:t>:</w:t>
      </w:r>
    </w:p>
    <w:p w:rsidR="007543DA" w:rsidRPr="005F33E6" w:rsidRDefault="007543DA" w:rsidP="008455B1">
      <w:pPr>
        <w:ind w:left="720"/>
        <w:jc w:val="both"/>
        <w:rPr>
          <w:szCs w:val="24"/>
        </w:rPr>
      </w:pP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986798" w:rsidP="00DE59A9">
            <w:pPr>
              <w:pStyle w:val="BodyText2"/>
              <w:tabs>
                <w:tab w:val="left" w:pos="8647"/>
              </w:tabs>
              <w:spacing w:after="0" w:line="240" w:lineRule="auto"/>
              <w:jc w:val="both"/>
              <w:rPr>
                <w:b/>
                <w:szCs w:val="24"/>
              </w:rPr>
            </w:pPr>
            <w:r w:rsidRPr="00A91757">
              <w:rPr>
                <w:b/>
                <w:szCs w:val="24"/>
              </w:rPr>
              <w:t xml:space="preserve"> </w:t>
            </w:r>
            <w:r w:rsidR="00DE59A9">
              <w:rPr>
                <w:b/>
                <w:szCs w:val="24"/>
              </w:rPr>
              <w:t>6</w:t>
            </w:r>
            <w:r w:rsidRPr="00A91757">
              <w:rPr>
                <w:b/>
                <w:szCs w:val="24"/>
              </w:rPr>
              <w:t xml:space="preserve"> (</w:t>
            </w:r>
            <w:r w:rsidR="00DE59A9">
              <w:rPr>
                <w:b/>
                <w:szCs w:val="24"/>
              </w:rPr>
              <w:t>seši</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rsidP="008455B1">
            <w:pPr>
              <w:spacing w:line="276" w:lineRule="auto"/>
              <w:jc w:val="center"/>
              <w:rPr>
                <w:szCs w:val="24"/>
              </w:rPr>
            </w:pPr>
            <w:r w:rsidRPr="00A91757">
              <w:rPr>
                <w:szCs w:val="24"/>
              </w:rPr>
              <w:t>2</w:t>
            </w:r>
            <w:r w:rsidR="008455B1">
              <w:rPr>
                <w:szCs w:val="24"/>
              </w:rPr>
              <w:t>.</w:t>
            </w:r>
          </w:p>
        </w:tc>
        <w:tc>
          <w:tcPr>
            <w:tcW w:w="5934" w:type="dxa"/>
            <w:tcBorders>
              <w:top w:val="single" w:sz="4" w:space="0" w:color="auto"/>
              <w:left w:val="single" w:sz="4" w:space="0" w:color="auto"/>
              <w:bottom w:val="single" w:sz="4" w:space="0" w:color="auto"/>
              <w:right w:val="single" w:sz="4" w:space="0" w:color="auto"/>
            </w:tcBorders>
          </w:tcPr>
          <w:p w:rsidR="008455B1" w:rsidRPr="000925B5" w:rsidRDefault="008455B1" w:rsidP="008455B1">
            <w:pPr>
              <w:jc w:val="both"/>
              <w:rPr>
                <w:snapToGrid w:val="0"/>
                <w:szCs w:val="24"/>
              </w:rPr>
            </w:pPr>
            <w:r w:rsidRPr="000925B5">
              <w:rPr>
                <w:snapToGrid w:val="0"/>
                <w:szCs w:val="24"/>
              </w:rPr>
              <w:t xml:space="preserve">2.1.1. Izstrādāt zemes ierīcības projektu nekustamā īpašuma </w:t>
            </w:r>
            <w:r w:rsidRPr="000925B5">
              <w:rPr>
                <w:szCs w:val="24"/>
              </w:rPr>
              <w:t>“Ziemciems” Kazdangā, Kazdangas pagastā, Aizputes novadā (kadastra Nr.64680030075)</w:t>
            </w:r>
            <w:r w:rsidRPr="000925B5">
              <w:rPr>
                <w:snapToGrid w:val="0"/>
                <w:szCs w:val="24"/>
              </w:rPr>
              <w:t xml:space="preserve"> sadalei, atdalot no zemes vienības ar </w:t>
            </w:r>
            <w:r w:rsidRPr="000925B5">
              <w:rPr>
                <w:szCs w:val="24"/>
              </w:rPr>
              <w:t xml:space="preserve">kadastra apzīmējumu 64680030075 divas </w:t>
            </w:r>
            <w:r w:rsidRPr="000925B5">
              <w:rPr>
                <w:snapToGrid w:val="0"/>
                <w:szCs w:val="24"/>
              </w:rPr>
              <w:t>tās daļas :</w:t>
            </w:r>
          </w:p>
          <w:p w:rsidR="008455B1" w:rsidRPr="000925B5" w:rsidRDefault="008455B1" w:rsidP="000A70A9">
            <w:pPr>
              <w:pStyle w:val="ListParagraph"/>
              <w:numPr>
                <w:ilvl w:val="3"/>
                <w:numId w:val="24"/>
              </w:numPr>
              <w:tabs>
                <w:tab w:val="left" w:pos="864"/>
              </w:tabs>
              <w:ind w:left="0" w:firstLine="0"/>
              <w:jc w:val="both"/>
              <w:rPr>
                <w:snapToGrid w:val="0"/>
                <w:szCs w:val="24"/>
              </w:rPr>
            </w:pPr>
            <w:r w:rsidRPr="000925B5">
              <w:rPr>
                <w:snapToGrid w:val="0"/>
                <w:szCs w:val="24"/>
              </w:rPr>
              <w:t>aptuveni 100 m² platībā</w:t>
            </w:r>
            <w:r w:rsidR="000A70A9" w:rsidRPr="000A70A9">
              <w:rPr>
                <w:snapToGrid w:val="0"/>
                <w:szCs w:val="24"/>
              </w:rPr>
              <w:t xml:space="preserve"> būvju īpašuma “Ziema”, </w:t>
            </w:r>
            <w:r w:rsidR="000A70A9" w:rsidRPr="000A70A9">
              <w:rPr>
                <w:szCs w:val="24"/>
              </w:rPr>
              <w:t>kadastra Nr.64685030003, uzturēšanai</w:t>
            </w:r>
            <w:r w:rsidRPr="000925B5">
              <w:rPr>
                <w:snapToGrid w:val="0"/>
                <w:szCs w:val="24"/>
              </w:rPr>
              <w:t>;</w:t>
            </w:r>
          </w:p>
          <w:p w:rsidR="008455B1" w:rsidRPr="000925B5" w:rsidRDefault="008455B1" w:rsidP="000A70A9">
            <w:pPr>
              <w:pStyle w:val="ListParagraph"/>
              <w:numPr>
                <w:ilvl w:val="3"/>
                <w:numId w:val="24"/>
              </w:numPr>
              <w:tabs>
                <w:tab w:val="left" w:pos="864"/>
              </w:tabs>
              <w:ind w:left="0" w:firstLine="0"/>
              <w:jc w:val="both"/>
              <w:rPr>
                <w:snapToGrid w:val="0"/>
                <w:szCs w:val="24"/>
              </w:rPr>
            </w:pPr>
            <w:r w:rsidRPr="000925B5">
              <w:rPr>
                <w:snapToGrid w:val="0"/>
                <w:szCs w:val="24"/>
              </w:rPr>
              <w:t>aptuveni 2 ha platībā</w:t>
            </w:r>
            <w:r w:rsidR="000A70A9" w:rsidRPr="000A70A9">
              <w:rPr>
                <w:snapToGrid w:val="0"/>
                <w:szCs w:val="24"/>
              </w:rPr>
              <w:t xml:space="preserve"> būvju īpašuma “Kalna Ziemciems”, </w:t>
            </w:r>
            <w:r w:rsidR="000A70A9" w:rsidRPr="000A70A9">
              <w:rPr>
                <w:szCs w:val="24"/>
              </w:rPr>
              <w:t>kadastra Nr.64685030068, uzturēšanai</w:t>
            </w:r>
            <w:r w:rsidR="00793B5A">
              <w:rPr>
                <w:snapToGrid w:val="0"/>
                <w:szCs w:val="24"/>
              </w:rPr>
              <w:t>.</w:t>
            </w:r>
          </w:p>
          <w:p w:rsidR="008455B1" w:rsidRPr="000925B5" w:rsidRDefault="008455B1" w:rsidP="008455B1">
            <w:pPr>
              <w:jc w:val="both"/>
              <w:rPr>
                <w:snapToGrid w:val="0"/>
                <w:szCs w:val="24"/>
              </w:rPr>
            </w:pPr>
            <w:r w:rsidRPr="000925B5">
              <w:rPr>
                <w:snapToGrid w:val="0"/>
                <w:szCs w:val="24"/>
              </w:rPr>
              <w:t xml:space="preserve">2.1.2. Izstrādāt zemes ierīcības projektu, ievērojot </w:t>
            </w:r>
            <w:r w:rsidRPr="000925B5">
              <w:rPr>
                <w:szCs w:val="24"/>
              </w:rPr>
              <w:t xml:space="preserve">Aizputes novada domes 2018.gada 25.aprīļa lēmumā Nr.211 (protokols Nr.4, 28.§) „Par Aizputes novada Kazdangas pagasta īpašuma “Ziemciems”, kadastra Nr.64680030075, sadalīšanu” un tā pielikumos </w:t>
            </w:r>
            <w:r w:rsidRPr="000925B5">
              <w:rPr>
                <w:snapToGrid w:val="0"/>
                <w:szCs w:val="24"/>
              </w:rPr>
              <w:t xml:space="preserve">noteikto. </w:t>
            </w:r>
          </w:p>
          <w:p w:rsidR="008455B1" w:rsidRPr="000925B5" w:rsidRDefault="008455B1" w:rsidP="008455B1">
            <w:pPr>
              <w:jc w:val="both"/>
              <w:rPr>
                <w:snapToGrid w:val="0"/>
                <w:szCs w:val="24"/>
              </w:rPr>
            </w:pPr>
            <w:r w:rsidRPr="000925B5">
              <w:rPr>
                <w:snapToGrid w:val="0"/>
                <w:szCs w:val="24"/>
              </w:rPr>
              <w:t xml:space="preserve">2.1.3. Saskaņot zemes ierīcības projektu ar normatīvajos aktos noteiktajām personām un institūcijām. </w:t>
            </w:r>
          </w:p>
          <w:p w:rsidR="008455B1" w:rsidRPr="000925B5" w:rsidRDefault="008455B1" w:rsidP="008455B1">
            <w:pPr>
              <w:jc w:val="both"/>
              <w:rPr>
                <w:snapToGrid w:val="0"/>
                <w:szCs w:val="24"/>
              </w:rPr>
            </w:pPr>
            <w:r w:rsidRPr="000925B5">
              <w:rPr>
                <w:snapToGrid w:val="0"/>
                <w:szCs w:val="24"/>
              </w:rPr>
              <w:t>2.1.4. Veikt jaunizveidoto zemes vienību kadastrālo uzmērīšanu, atlikušo daļu kamerāli pārzīmējot.</w:t>
            </w:r>
          </w:p>
          <w:p w:rsidR="008455B1" w:rsidRPr="000925B5" w:rsidRDefault="008455B1" w:rsidP="008455B1">
            <w:pPr>
              <w:jc w:val="both"/>
              <w:rPr>
                <w:snapToGrid w:val="0"/>
                <w:szCs w:val="24"/>
              </w:rPr>
            </w:pPr>
            <w:r w:rsidRPr="000925B5">
              <w:rPr>
                <w:snapToGrid w:val="0"/>
                <w:szCs w:val="24"/>
              </w:rPr>
              <w:t xml:space="preserve">2.1.5. Lūgt </w:t>
            </w:r>
            <w:r w:rsidRPr="000925B5">
              <w:rPr>
                <w:szCs w:val="24"/>
              </w:rPr>
              <w:t xml:space="preserve">Aizputes novada domei </w:t>
            </w:r>
            <w:r w:rsidRPr="000925B5">
              <w:rPr>
                <w:snapToGrid w:val="0"/>
                <w:szCs w:val="24"/>
              </w:rPr>
              <w:t>piešķirt vai mainīt jaunveidojamo zemes vienību adreses, pieprasot un saņemot par to atbilstošu lēmumu;</w:t>
            </w:r>
          </w:p>
          <w:p w:rsidR="008455B1" w:rsidRPr="000925B5" w:rsidRDefault="008455B1" w:rsidP="008455B1">
            <w:pPr>
              <w:jc w:val="both"/>
              <w:rPr>
                <w:snapToGrid w:val="0"/>
                <w:szCs w:val="24"/>
              </w:rPr>
            </w:pPr>
            <w:r w:rsidRPr="000925B5">
              <w:rPr>
                <w:snapToGrid w:val="0"/>
                <w:szCs w:val="24"/>
              </w:rPr>
              <w:t>2.1.6. Izgatavot un apstiprināt sadalījuma rezultātā jaunizveidoto zemes vienību robežu noteikšanas, apsekošanas un atjaunošanas aktus, kā arī zemes robežu, situācijas un apgrūtinājumu plānus.</w:t>
            </w:r>
          </w:p>
          <w:p w:rsidR="008455B1" w:rsidRPr="000925B5" w:rsidRDefault="008455B1" w:rsidP="008455B1">
            <w:pPr>
              <w:jc w:val="both"/>
              <w:rPr>
                <w:snapToGrid w:val="0"/>
                <w:szCs w:val="24"/>
              </w:rPr>
            </w:pPr>
            <w:r w:rsidRPr="000925B5">
              <w:rPr>
                <w:snapToGrid w:val="0"/>
                <w:szCs w:val="24"/>
              </w:rPr>
              <w:t>2.1.7. Pirms kadastrālās uzmērīšanas dokumentu iesniegšanas VZD, saskaņot ar Pasūtītāju zemes robežu, situācijas un apgrūtinājumu plānus.</w:t>
            </w:r>
          </w:p>
          <w:p w:rsidR="004303A0" w:rsidRPr="000925B5" w:rsidRDefault="008455B1" w:rsidP="008455B1">
            <w:pPr>
              <w:jc w:val="both"/>
              <w:rPr>
                <w:snapToGrid w:val="0"/>
                <w:szCs w:val="24"/>
              </w:rPr>
            </w:pPr>
            <w:r w:rsidRPr="000925B5">
              <w:rPr>
                <w:snapToGrid w:val="0"/>
                <w:szCs w:val="24"/>
              </w:rPr>
              <w:t xml:space="preserve">2.1.8. Reģistrēt VZD Nekustamā īpašuma valsts kadastra informācijas sistēmā jaunizveidotās zemes vienības </w:t>
            </w:r>
            <w:r w:rsidR="00A319AD">
              <w:rPr>
                <w:snapToGrid w:val="0"/>
                <w:szCs w:val="24"/>
              </w:rPr>
              <w:t xml:space="preserve">kā jaunus nekustamos īpašumus </w:t>
            </w:r>
            <w:r w:rsidRPr="000925B5">
              <w:rPr>
                <w:snapToGrid w:val="0"/>
                <w:szCs w:val="24"/>
              </w:rPr>
              <w:t xml:space="preserve">un aktualizēt VZD Nekustamā īpašuma valsts kadastra informācijas sistēmā </w:t>
            </w:r>
            <w:r w:rsidRPr="000925B5">
              <w:rPr>
                <w:snapToGrid w:val="0"/>
                <w:szCs w:val="24"/>
              </w:rPr>
              <w:lastRenderedPageBreak/>
              <w:t>reģistrētā nekustamā īpašuma kadastra datus pēc tā sadalīšanas.</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D5691D" w:rsidRPr="00BF06F4" w:rsidRDefault="00D5691D">
            <w:pPr>
              <w:spacing w:line="276" w:lineRule="auto"/>
              <w:jc w:val="center"/>
              <w:rPr>
                <w:szCs w:val="24"/>
              </w:rPr>
            </w:pPr>
            <w:r w:rsidRPr="00BF06F4">
              <w:rPr>
                <w:szCs w:val="24"/>
              </w:rPr>
              <w:lastRenderedPageBreak/>
              <w:t>2.2</w:t>
            </w:r>
          </w:p>
        </w:tc>
        <w:tc>
          <w:tcPr>
            <w:tcW w:w="5934" w:type="dxa"/>
            <w:tcBorders>
              <w:top w:val="single" w:sz="4" w:space="0" w:color="auto"/>
              <w:left w:val="single" w:sz="4" w:space="0" w:color="auto"/>
              <w:bottom w:val="single" w:sz="4" w:space="0" w:color="auto"/>
              <w:right w:val="single" w:sz="4" w:space="0" w:color="auto"/>
            </w:tcBorders>
          </w:tcPr>
          <w:p w:rsidR="008455B1" w:rsidRPr="000925B5" w:rsidRDefault="008455B1" w:rsidP="008455B1">
            <w:pPr>
              <w:jc w:val="both"/>
              <w:rPr>
                <w:snapToGrid w:val="0"/>
                <w:szCs w:val="24"/>
              </w:rPr>
            </w:pPr>
            <w:r w:rsidRPr="000925B5">
              <w:rPr>
                <w:snapToGrid w:val="0"/>
                <w:szCs w:val="24"/>
              </w:rPr>
              <w:t xml:space="preserve">2.2.1. Izstrādāt zemes ierīcības projektu nekustamā īpašuma </w:t>
            </w:r>
            <w:r w:rsidRPr="000925B5">
              <w:rPr>
                <w:szCs w:val="24"/>
              </w:rPr>
              <w:t>“Ziemciems” Kazdangā, Kazdangas pagastā, Aizputes novadā (kadastra Nr.64680030075)</w:t>
            </w:r>
            <w:r w:rsidRPr="000925B5">
              <w:rPr>
                <w:snapToGrid w:val="0"/>
                <w:szCs w:val="24"/>
              </w:rPr>
              <w:t xml:space="preserve"> sadalei, atdalot no zemes vienības ar </w:t>
            </w:r>
            <w:r w:rsidRPr="000925B5">
              <w:rPr>
                <w:szCs w:val="24"/>
              </w:rPr>
              <w:t xml:space="preserve">kadastra apzīmējumu 64680050082 </w:t>
            </w:r>
            <w:r w:rsidRPr="000925B5">
              <w:rPr>
                <w:snapToGrid w:val="0"/>
                <w:szCs w:val="24"/>
              </w:rPr>
              <w:t>tās daļu aptuveni 2 ha platībā</w:t>
            </w:r>
            <w:r w:rsidR="000A70A9" w:rsidRPr="000A70A9">
              <w:rPr>
                <w:snapToGrid w:val="0"/>
                <w:szCs w:val="24"/>
              </w:rPr>
              <w:t xml:space="preserve"> būvju īpašuma “Vārpiņas”, </w:t>
            </w:r>
            <w:r w:rsidR="000A70A9" w:rsidRPr="000A70A9">
              <w:rPr>
                <w:szCs w:val="24"/>
              </w:rPr>
              <w:t>kadastra Nr.64685050161, uzturēšanai</w:t>
            </w:r>
            <w:r w:rsidRPr="000925B5">
              <w:rPr>
                <w:snapToGrid w:val="0"/>
                <w:szCs w:val="24"/>
              </w:rPr>
              <w:t>.</w:t>
            </w:r>
          </w:p>
          <w:p w:rsidR="008455B1" w:rsidRPr="000925B5" w:rsidRDefault="008455B1" w:rsidP="008455B1">
            <w:pPr>
              <w:jc w:val="both"/>
              <w:rPr>
                <w:snapToGrid w:val="0"/>
                <w:szCs w:val="24"/>
              </w:rPr>
            </w:pPr>
            <w:r w:rsidRPr="000925B5">
              <w:rPr>
                <w:snapToGrid w:val="0"/>
                <w:szCs w:val="24"/>
              </w:rPr>
              <w:t xml:space="preserve">2.2.2. Izstrādāt zemes ierīcības projektu, ievērojot </w:t>
            </w:r>
            <w:r w:rsidRPr="000925B5">
              <w:rPr>
                <w:szCs w:val="24"/>
              </w:rPr>
              <w:t xml:space="preserve">Aizputes novada domes 2018.gada 25.aprīļa lēmumā Nr.211 (protokols Nr.4, 28.§) „Par Aizputes novada Kazdangas pagasta īpašuma “Ziemciems”, kadastra Nr.64680030075, sadalīšanu” un tā pielikumos </w:t>
            </w:r>
            <w:r w:rsidRPr="000925B5">
              <w:rPr>
                <w:snapToGrid w:val="0"/>
                <w:szCs w:val="24"/>
              </w:rPr>
              <w:t xml:space="preserve">noteikto; </w:t>
            </w:r>
          </w:p>
          <w:p w:rsidR="008455B1" w:rsidRPr="000925B5" w:rsidRDefault="008455B1" w:rsidP="008455B1">
            <w:pPr>
              <w:jc w:val="both"/>
              <w:rPr>
                <w:snapToGrid w:val="0"/>
                <w:szCs w:val="24"/>
              </w:rPr>
            </w:pPr>
            <w:r w:rsidRPr="000925B5">
              <w:rPr>
                <w:snapToGrid w:val="0"/>
                <w:szCs w:val="24"/>
              </w:rPr>
              <w:t xml:space="preserve">2.2.3. Saskaņot zemes ierīcības projektu ar normatīvajos aktos noteiktajām personām un institūcijām; </w:t>
            </w:r>
          </w:p>
          <w:p w:rsidR="008455B1" w:rsidRPr="000925B5" w:rsidRDefault="008455B1" w:rsidP="008455B1">
            <w:pPr>
              <w:jc w:val="both"/>
              <w:rPr>
                <w:snapToGrid w:val="0"/>
                <w:szCs w:val="24"/>
              </w:rPr>
            </w:pPr>
            <w:r w:rsidRPr="000925B5">
              <w:rPr>
                <w:snapToGrid w:val="0"/>
                <w:szCs w:val="24"/>
              </w:rPr>
              <w:t>2.2.4. Veikt jaunizveidotās zemes vienības kadastrālo uzmērīšanu, atlikušo daļu kamerāli pārzīmējot;</w:t>
            </w:r>
          </w:p>
          <w:p w:rsidR="008455B1" w:rsidRPr="000925B5" w:rsidRDefault="008455B1" w:rsidP="008455B1">
            <w:pPr>
              <w:jc w:val="both"/>
              <w:rPr>
                <w:snapToGrid w:val="0"/>
                <w:szCs w:val="24"/>
              </w:rPr>
            </w:pPr>
            <w:r w:rsidRPr="000925B5">
              <w:rPr>
                <w:snapToGrid w:val="0"/>
                <w:szCs w:val="24"/>
              </w:rPr>
              <w:t xml:space="preserve">2.2.5. Lūgt </w:t>
            </w:r>
            <w:r w:rsidRPr="000925B5">
              <w:rPr>
                <w:szCs w:val="24"/>
              </w:rPr>
              <w:t xml:space="preserve">Aizputes novada domei </w:t>
            </w:r>
            <w:r w:rsidRPr="000925B5">
              <w:rPr>
                <w:snapToGrid w:val="0"/>
                <w:szCs w:val="24"/>
              </w:rPr>
              <w:t>piešķirt vai mainīt jaunveidojam</w:t>
            </w:r>
            <w:r w:rsidR="00A319AD">
              <w:rPr>
                <w:snapToGrid w:val="0"/>
                <w:szCs w:val="24"/>
              </w:rPr>
              <w:t>ās</w:t>
            </w:r>
            <w:r w:rsidRPr="000925B5">
              <w:rPr>
                <w:snapToGrid w:val="0"/>
                <w:szCs w:val="24"/>
              </w:rPr>
              <w:t xml:space="preserve"> zemes vienīb</w:t>
            </w:r>
            <w:r w:rsidR="00A319AD">
              <w:rPr>
                <w:snapToGrid w:val="0"/>
                <w:szCs w:val="24"/>
              </w:rPr>
              <w:t>as</w:t>
            </w:r>
            <w:r w:rsidRPr="000925B5">
              <w:rPr>
                <w:snapToGrid w:val="0"/>
                <w:szCs w:val="24"/>
              </w:rPr>
              <w:t xml:space="preserve"> adres</w:t>
            </w:r>
            <w:r w:rsidR="00A319AD">
              <w:rPr>
                <w:snapToGrid w:val="0"/>
                <w:szCs w:val="24"/>
              </w:rPr>
              <w:t>i</w:t>
            </w:r>
            <w:r w:rsidRPr="000925B5">
              <w:rPr>
                <w:snapToGrid w:val="0"/>
                <w:szCs w:val="24"/>
              </w:rPr>
              <w:t>, pieprasot un saņemot par to atbilstošu lēmumu;</w:t>
            </w:r>
          </w:p>
          <w:p w:rsidR="008455B1" w:rsidRPr="000925B5" w:rsidRDefault="008455B1" w:rsidP="008455B1">
            <w:pPr>
              <w:jc w:val="both"/>
              <w:rPr>
                <w:snapToGrid w:val="0"/>
                <w:szCs w:val="24"/>
              </w:rPr>
            </w:pPr>
            <w:r w:rsidRPr="000925B5">
              <w:rPr>
                <w:snapToGrid w:val="0"/>
                <w:szCs w:val="24"/>
              </w:rPr>
              <w:t>2.2.6. Izgatavot un apstiprināt sadalījuma rezultātā jaunizveidotās zemes vienības robežu noteikšanas, apsekošanas un atjaunošanas aktus, kā arī zemes robežu, situācijas un apgrūtinājumu plānus;</w:t>
            </w:r>
          </w:p>
          <w:p w:rsidR="008455B1" w:rsidRPr="000925B5" w:rsidRDefault="008455B1" w:rsidP="008455B1">
            <w:pPr>
              <w:jc w:val="both"/>
              <w:rPr>
                <w:snapToGrid w:val="0"/>
                <w:szCs w:val="24"/>
              </w:rPr>
            </w:pPr>
            <w:r w:rsidRPr="000925B5">
              <w:rPr>
                <w:snapToGrid w:val="0"/>
                <w:szCs w:val="24"/>
              </w:rPr>
              <w:t>2.2.7. Pirms kadastrālās uzmērīšanas dokumentu iesniegšanas VZD, saskaņot ar Pasūtītāju zemes robežu, situācijas un apgrūtinājumu plānus.</w:t>
            </w:r>
          </w:p>
          <w:p w:rsidR="00CE6109" w:rsidRPr="000925B5" w:rsidRDefault="008455B1" w:rsidP="008455B1">
            <w:pPr>
              <w:jc w:val="both"/>
              <w:rPr>
                <w:snapToGrid w:val="0"/>
                <w:szCs w:val="24"/>
              </w:rPr>
            </w:pPr>
            <w:r w:rsidRPr="000925B5">
              <w:rPr>
                <w:snapToGrid w:val="0"/>
                <w:szCs w:val="24"/>
              </w:rPr>
              <w:t xml:space="preserve">2.2.8. Reģistrēt VZD Nekustamā īpašuma valsts kadastra informācijas sistēmā jaunizveidoto zemes vienību </w:t>
            </w:r>
            <w:r w:rsidR="00A319AD">
              <w:rPr>
                <w:snapToGrid w:val="0"/>
                <w:szCs w:val="24"/>
              </w:rPr>
              <w:t xml:space="preserve">kā jaunu nekustamo īpašumu </w:t>
            </w:r>
            <w:r w:rsidRPr="000925B5">
              <w:rPr>
                <w:snapToGrid w:val="0"/>
                <w:szCs w:val="24"/>
              </w:rPr>
              <w:t>un aktualizēt VZD Nekustamā īpašuma valsts kadastra informācijas sistēmā reģistrētā nekustamā īpašuma kadastra datus pēc tā sadalīšanas.</w:t>
            </w:r>
          </w:p>
        </w:tc>
        <w:tc>
          <w:tcPr>
            <w:tcW w:w="2976" w:type="dxa"/>
            <w:tcBorders>
              <w:top w:val="single" w:sz="4" w:space="0" w:color="auto"/>
              <w:left w:val="single" w:sz="4" w:space="0" w:color="auto"/>
              <w:bottom w:val="single" w:sz="4" w:space="0" w:color="auto"/>
              <w:right w:val="single" w:sz="4" w:space="0" w:color="auto"/>
            </w:tcBorders>
          </w:tcPr>
          <w:p w:rsidR="00D5691D" w:rsidRPr="00A91757" w:rsidRDefault="00D5691D">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FE1C44">
            <w:pPr>
              <w:ind w:right="176"/>
              <w:contextualSpacing/>
              <w:jc w:val="both"/>
              <w:rPr>
                <w:szCs w:val="24"/>
              </w:rPr>
            </w:pPr>
            <w:r w:rsidRPr="00A91757">
              <w:rPr>
                <w:szCs w:val="24"/>
              </w:rPr>
              <w:t xml:space="preserve">Izpildītājam patstāvīgi jārisina jautājumi un problēmas, kas saistīti ar </w:t>
            </w:r>
            <w:r w:rsidR="00BC636C">
              <w:rPr>
                <w:szCs w:val="24"/>
              </w:rPr>
              <w:t xml:space="preserve">zemes ierīcības projekta, </w:t>
            </w:r>
            <w:r w:rsidR="00AD4B46" w:rsidRPr="00A91757">
              <w:rPr>
                <w:szCs w:val="24"/>
              </w:rPr>
              <w:t xml:space="preserve">zemes robežu apsekošanas </w:t>
            </w:r>
            <w:r w:rsidR="00FE1C44">
              <w:rPr>
                <w:szCs w:val="24"/>
              </w:rPr>
              <w:t xml:space="preserve">un noteikšanas </w:t>
            </w:r>
            <w:r w:rsidR="00AD4B46" w:rsidRPr="00A91757">
              <w:rPr>
                <w:szCs w:val="24"/>
              </w:rPr>
              <w:t>aktu parakstīšanu</w:t>
            </w:r>
            <w:r w:rsidR="00636ACA" w:rsidRPr="00A91757">
              <w:rPr>
                <w:szCs w:val="24"/>
              </w:rPr>
              <w:t xml:space="preserve">, </w:t>
            </w:r>
            <w:r w:rsidRPr="00A91757">
              <w:rPr>
                <w:szCs w:val="24"/>
              </w:rPr>
              <w:t>zemes robežu, situācijas un 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5F33E6" w:rsidP="005F33E6">
            <w:pPr>
              <w:ind w:right="176"/>
              <w:contextualSpacing/>
              <w:jc w:val="both"/>
              <w:rPr>
                <w:szCs w:val="24"/>
              </w:rPr>
            </w:pPr>
            <w:r w:rsidRPr="00241A48">
              <w:rPr>
                <w:szCs w:val="24"/>
              </w:rPr>
              <w:t xml:space="preserve">Šī darba uzdevuma ietvaros Pretendents netiks pilnvarots parakstīt dokumentus, kas radīs saistības </w:t>
            </w:r>
            <w:r>
              <w:rPr>
                <w:szCs w:val="24"/>
              </w:rPr>
              <w:t>Sabiedrībai.</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0A70A9" w:rsidRPr="000A70A9" w:rsidRDefault="000A70A9" w:rsidP="00EF3191">
      <w:pPr>
        <w:keepLines/>
        <w:widowControl w:val="0"/>
        <w:spacing w:after="120"/>
        <w:ind w:left="425"/>
        <w:jc w:val="both"/>
        <w:rPr>
          <w:sz w:val="16"/>
          <w:szCs w:val="16"/>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Nr. PA/201</w:t>
      </w:r>
      <w:r w:rsidR="005F33E6">
        <w:rPr>
          <w:b/>
        </w:rPr>
        <w:t>8</w:t>
      </w:r>
      <w:r w:rsidR="00CE5A55" w:rsidRPr="00A91757">
        <w:rPr>
          <w:b/>
        </w:rPr>
        <w:t>/</w:t>
      </w:r>
      <w:r w:rsidR="00912E0E">
        <w:rPr>
          <w:b/>
        </w:rPr>
        <w:t>43</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Iepirkuma līgums Nr.PA/201</w:t>
      </w:r>
      <w:r w:rsidR="005F33E6">
        <w:rPr>
          <w:rFonts w:eastAsia="Calibri"/>
          <w:b/>
          <w:sz w:val="28"/>
          <w:szCs w:val="28"/>
          <w:lang w:eastAsia="en-US"/>
        </w:rPr>
        <w:t>8</w:t>
      </w:r>
      <w:r w:rsidR="00CE5A55" w:rsidRPr="00A91757">
        <w:rPr>
          <w:rFonts w:eastAsia="Calibri"/>
          <w:b/>
          <w:sz w:val="28"/>
          <w:szCs w:val="28"/>
          <w:lang w:eastAsia="en-US"/>
        </w:rPr>
        <w:t>/</w:t>
      </w:r>
      <w:r w:rsidR="00912E0E">
        <w:rPr>
          <w:rFonts w:eastAsia="Calibri"/>
          <w:b/>
          <w:sz w:val="28"/>
          <w:szCs w:val="28"/>
          <w:lang w:eastAsia="en-US"/>
        </w:rPr>
        <w:t>43</w:t>
      </w:r>
      <w:r w:rsidR="00650F80">
        <w:rPr>
          <w:rFonts w:eastAsia="Calibri"/>
          <w:b/>
          <w:sz w:val="28"/>
          <w:szCs w:val="28"/>
          <w:lang w:eastAsia="en-US"/>
        </w:rPr>
        <w:t xml:space="preserve"> (PROJEKTS)</w:t>
      </w:r>
      <w:r w:rsidR="00CE5A55" w:rsidRPr="00A91757">
        <w:rPr>
          <w:rFonts w:eastAsia="Calibri"/>
          <w:b/>
          <w:sz w:val="28"/>
          <w:szCs w:val="28"/>
          <w:lang w:eastAsia="en-US"/>
        </w:rPr>
        <w:t xml:space="preserve"> </w:t>
      </w:r>
    </w:p>
    <w:p w:rsidR="00CE5A55" w:rsidRPr="00A91757" w:rsidRDefault="00CE5A55" w:rsidP="00CE5A55">
      <w:pPr>
        <w:rPr>
          <w:rFonts w:eastAsia="Calibri"/>
          <w:szCs w:val="24"/>
          <w:lang w:eastAsia="en-US"/>
        </w:rPr>
      </w:pP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5F33E6">
        <w:rPr>
          <w:rFonts w:eastAsia="Calibri"/>
          <w:szCs w:val="24"/>
          <w:lang w:eastAsia="en-US"/>
        </w:rPr>
        <w:t>8</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A91757">
        <w:rPr>
          <w:szCs w:val="24"/>
        </w:rPr>
        <w:t>Līgums tiek noslēgts saskaņā ar</w:t>
      </w:r>
      <w:r w:rsidR="00CC0394" w:rsidRPr="00A91757">
        <w:t xml:space="preserve"> </w:t>
      </w:r>
      <w:r w:rsidR="00CC0394" w:rsidRPr="00A91757">
        <w:rPr>
          <w:szCs w:val="24"/>
        </w:rPr>
        <w:t xml:space="preserve">likumu </w:t>
      </w:r>
      <w:r w:rsidR="005F33E6" w:rsidRPr="00952318">
        <w:rPr>
          <w:szCs w:val="24"/>
        </w:rPr>
        <w:t xml:space="preserve">“Par valsts un pašvaldību īpašuma objektu privatizāciju”, Valsts un pašvaldību īpašuma privatizācijas un privatizācijas sertifikātu </w:t>
      </w:r>
      <w:r w:rsidR="005F33E6">
        <w:rPr>
          <w:szCs w:val="24"/>
        </w:rPr>
        <w:t>izmantošanas pabeigšanas likumu un</w:t>
      </w:r>
      <w:r w:rsidR="005F33E6" w:rsidRPr="00952318">
        <w:rPr>
          <w:szCs w:val="24"/>
        </w:rPr>
        <w:t xml:space="preserve"> Ministru kabineta </w:t>
      </w:r>
      <w:r w:rsidR="00CB6831">
        <w:rPr>
          <w:szCs w:val="24"/>
        </w:rPr>
        <w:t>2010.gada 18.jūnija rīkojumu Nr.343 „Par nekustamā īpašuma „Ziemciems” Kazdangas pagastā, Aizputes novadā nodošanu privatizācijai”</w:t>
      </w:r>
      <w:r w:rsidRPr="00414653">
        <w:rPr>
          <w:szCs w:val="24"/>
        </w:rPr>
        <w:t xml:space="preserve">, </w:t>
      </w:r>
      <w:r w:rsidR="00CE5A55" w:rsidRPr="00414653">
        <w:rPr>
          <w:snapToGrid w:val="0"/>
          <w:szCs w:val="24"/>
        </w:rPr>
        <w:t xml:space="preserve">un pamatojoties </w:t>
      </w:r>
      <w:r w:rsidR="00CE5A55" w:rsidRPr="00414653">
        <w:rPr>
          <w:szCs w:val="24"/>
        </w:rPr>
        <w:t xml:space="preserve">uz Izpildītāja piedāvājumu, kas iesniegts saskaņā ar </w:t>
      </w:r>
      <w:r w:rsidR="00AF07C7" w:rsidRPr="00414653">
        <w:rPr>
          <w:szCs w:val="24"/>
        </w:rPr>
        <w:t>iepirkuma</w:t>
      </w:r>
      <w:r w:rsidR="00CC3721" w:rsidRPr="00414653">
        <w:rPr>
          <w:szCs w:val="24"/>
        </w:rPr>
        <w:t xml:space="preserve"> „</w:t>
      </w:r>
      <w:r w:rsidR="00CB6831" w:rsidRPr="00CB6831">
        <w:t>Zemes ierīcības projekta izstrāde</w:t>
      </w:r>
      <w:r w:rsidR="00D73C82">
        <w:t xml:space="preserve"> nekustamā īpašuma sadalīšanai</w:t>
      </w:r>
      <w:r w:rsidR="00CB6831" w:rsidRPr="00CB6831">
        <w:t>, zemes vienību kadastrālā uzmērīšana, zemes robežu, situācijas un apgrūtinājumu plānu izgatavošana, jaunizveidoto zemes vienību reģistrēšana un datu aktualizēšana Valsts zemes dienesta Nekustamā īpašuma valsts kadastra informācijas sistēmā ("Ziemciems", Kazdanga, Kazdangas pagasts, Aizputes novads)</w:t>
      </w:r>
      <w:r w:rsidR="00747F1A" w:rsidRPr="00414653">
        <w:t xml:space="preserve">” </w:t>
      </w:r>
      <w:r w:rsidR="00AF07C7" w:rsidRPr="00414653">
        <w:rPr>
          <w:szCs w:val="24"/>
        </w:rPr>
        <w:t>(Nr.PA/201</w:t>
      </w:r>
      <w:r w:rsidR="00A32ABB">
        <w:rPr>
          <w:szCs w:val="24"/>
        </w:rPr>
        <w:t>8</w:t>
      </w:r>
      <w:r w:rsidR="00650F80">
        <w:rPr>
          <w:szCs w:val="24"/>
        </w:rPr>
        <w:t>/</w:t>
      </w:r>
      <w:r w:rsidR="00912E0E">
        <w:rPr>
          <w:szCs w:val="24"/>
        </w:rPr>
        <w:t>43</w:t>
      </w:r>
      <w:r w:rsidR="00CE5A55" w:rsidRPr="00414653">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FE384C" w:rsidRPr="004E52FE" w:rsidRDefault="00FC1CCB" w:rsidP="00FE384C">
      <w:pPr>
        <w:jc w:val="both"/>
        <w:rPr>
          <w:rFonts w:eastAsia="Calibri"/>
          <w:szCs w:val="24"/>
          <w:lang w:eastAsia="en-US"/>
        </w:rPr>
      </w:pPr>
      <w:r>
        <w:rPr>
          <w:rFonts w:eastAsia="Calibri"/>
          <w:szCs w:val="24"/>
          <w:lang w:eastAsia="en-US"/>
        </w:rPr>
        <w:t xml:space="preserve"> </w:t>
      </w:r>
      <w:r w:rsidR="00FE384C">
        <w:rPr>
          <w:rFonts w:eastAsia="Calibri"/>
          <w:szCs w:val="24"/>
          <w:lang w:eastAsia="en-US"/>
        </w:rPr>
        <w:t xml:space="preserve">2.1. </w:t>
      </w:r>
      <w:r w:rsidR="00FE384C" w:rsidRPr="004E52FE">
        <w:rPr>
          <w:rFonts w:eastAsia="Calibri"/>
          <w:szCs w:val="24"/>
          <w:lang w:eastAsia="en-US"/>
        </w:rPr>
        <w:t xml:space="preserve">Pasūtītājs uzdod un Izpildītājs apņemas izstrādāt zemes ierīcības projektu, sadalot </w:t>
      </w:r>
      <w:r w:rsidR="00FE384C">
        <w:rPr>
          <w:rFonts w:eastAsia="Calibri"/>
          <w:szCs w:val="24"/>
          <w:lang w:eastAsia="en-US"/>
        </w:rPr>
        <w:t>nekustam</w:t>
      </w:r>
      <w:r w:rsidR="00E312F1">
        <w:rPr>
          <w:rFonts w:eastAsia="Calibri"/>
          <w:szCs w:val="24"/>
          <w:lang w:eastAsia="en-US"/>
        </w:rPr>
        <w:t>ā</w:t>
      </w:r>
      <w:r w:rsidR="00FE384C">
        <w:rPr>
          <w:rFonts w:eastAsia="Calibri"/>
          <w:szCs w:val="24"/>
          <w:lang w:eastAsia="en-US"/>
        </w:rPr>
        <w:t xml:space="preserve"> īpašum</w:t>
      </w:r>
      <w:r w:rsidR="00E312F1">
        <w:rPr>
          <w:rFonts w:eastAsia="Calibri"/>
          <w:szCs w:val="24"/>
          <w:lang w:eastAsia="en-US"/>
        </w:rPr>
        <w:t>a</w:t>
      </w:r>
      <w:r w:rsidR="00FE384C">
        <w:rPr>
          <w:rFonts w:eastAsia="Calibri"/>
          <w:szCs w:val="24"/>
          <w:lang w:eastAsia="en-US"/>
        </w:rPr>
        <w:t xml:space="preserve"> </w:t>
      </w:r>
      <w:r w:rsidR="00E312F1" w:rsidRPr="000925B5">
        <w:rPr>
          <w:szCs w:val="24"/>
        </w:rPr>
        <w:t>“Ziemciems” Kazdangā, Kazdangas pagastā, Aizputes novadā (kadastra Nr.64680030075)</w:t>
      </w:r>
      <w:r w:rsidR="00FE384C" w:rsidRPr="004E52FE">
        <w:rPr>
          <w:rFonts w:eastAsia="Calibri"/>
          <w:szCs w:val="24"/>
          <w:lang w:eastAsia="en-US"/>
        </w:rPr>
        <w:t xml:space="preserve">, </w:t>
      </w:r>
      <w:r w:rsidR="00E312F1">
        <w:rPr>
          <w:rFonts w:eastAsia="Calibri"/>
          <w:szCs w:val="24"/>
          <w:lang w:eastAsia="en-US"/>
        </w:rPr>
        <w:t xml:space="preserve">sastāvā esošas divas </w:t>
      </w:r>
      <w:r w:rsidR="00FE384C" w:rsidRPr="004E52FE">
        <w:rPr>
          <w:rFonts w:eastAsia="Calibri"/>
          <w:szCs w:val="24"/>
          <w:lang w:eastAsia="en-US"/>
        </w:rPr>
        <w:t>zemes vienīb</w:t>
      </w:r>
      <w:r w:rsidR="00E312F1">
        <w:rPr>
          <w:rFonts w:eastAsia="Calibri"/>
          <w:szCs w:val="24"/>
          <w:lang w:eastAsia="en-US"/>
        </w:rPr>
        <w:t>as (</w:t>
      </w:r>
      <w:r w:rsidR="00FE384C" w:rsidRPr="004E52FE">
        <w:rPr>
          <w:rFonts w:eastAsia="Calibri"/>
          <w:szCs w:val="24"/>
          <w:lang w:eastAsia="en-US"/>
        </w:rPr>
        <w:t xml:space="preserve">kadastra apzīmējums </w:t>
      </w:r>
      <w:r w:rsidR="00E312F1" w:rsidRPr="000925B5">
        <w:rPr>
          <w:szCs w:val="24"/>
        </w:rPr>
        <w:t>64680030075</w:t>
      </w:r>
      <w:r w:rsidR="00E312F1">
        <w:rPr>
          <w:szCs w:val="24"/>
        </w:rPr>
        <w:t xml:space="preserve"> un </w:t>
      </w:r>
      <w:r w:rsidR="00E312F1" w:rsidRPr="000925B5">
        <w:rPr>
          <w:szCs w:val="24"/>
        </w:rPr>
        <w:t>64680050082</w:t>
      </w:r>
      <w:r w:rsidR="00FE384C" w:rsidRPr="004E52FE">
        <w:rPr>
          <w:rFonts w:eastAsia="Calibri"/>
          <w:snapToGrid w:val="0"/>
          <w:szCs w:val="24"/>
          <w:lang w:eastAsia="en-US"/>
        </w:rPr>
        <w:t>)</w:t>
      </w:r>
      <w:r w:rsidR="00FE384C" w:rsidRPr="004E52FE">
        <w:rPr>
          <w:rFonts w:eastAsia="Calibri"/>
          <w:szCs w:val="24"/>
          <w:lang w:eastAsia="en-US"/>
        </w:rPr>
        <w:t>, kadastrāli uzmērīt jaunizveidot</w:t>
      </w:r>
      <w:r w:rsidR="00E312F1">
        <w:rPr>
          <w:rFonts w:eastAsia="Calibri"/>
          <w:szCs w:val="24"/>
          <w:lang w:eastAsia="en-US"/>
        </w:rPr>
        <w:t xml:space="preserve">ās </w:t>
      </w:r>
      <w:r w:rsidR="00FE384C" w:rsidRPr="004E52FE">
        <w:rPr>
          <w:rFonts w:eastAsia="Calibri"/>
          <w:szCs w:val="24"/>
          <w:lang w:eastAsia="en-US"/>
        </w:rPr>
        <w:t>zemes vienību, izgatavot</w:t>
      </w:r>
      <w:r w:rsidR="00FE384C" w:rsidRPr="004E52FE">
        <w:rPr>
          <w:rFonts w:eastAsia="Calibri"/>
          <w:snapToGrid w:val="0"/>
          <w:szCs w:val="24"/>
          <w:lang w:eastAsia="en-US"/>
        </w:rPr>
        <w:t xml:space="preserve"> </w:t>
      </w:r>
      <w:r w:rsidR="00FE384C" w:rsidRPr="004E52FE">
        <w:rPr>
          <w:rFonts w:eastAsia="Calibri"/>
          <w:szCs w:val="24"/>
          <w:lang w:eastAsia="en-US"/>
        </w:rPr>
        <w:t xml:space="preserve">zemes robežu, situācijas un apgrūtinājumu plānus, </w:t>
      </w:r>
      <w:r w:rsidR="001A0EA9">
        <w:rPr>
          <w:rFonts w:eastAsia="Calibri"/>
          <w:szCs w:val="24"/>
          <w:lang w:eastAsia="en-US"/>
        </w:rPr>
        <w:t xml:space="preserve">ierosinot jaunu nekustamo īpašumu noteikšanu, </w:t>
      </w:r>
      <w:r w:rsidR="00FE384C" w:rsidRPr="004E52FE">
        <w:rPr>
          <w:rFonts w:eastAsia="Calibri"/>
          <w:szCs w:val="24"/>
          <w:lang w:eastAsia="en-US"/>
        </w:rPr>
        <w:t xml:space="preserve">aktualizēt datus </w:t>
      </w:r>
      <w:r w:rsidR="00FE384C" w:rsidRPr="004E52FE">
        <w:rPr>
          <w:szCs w:val="24"/>
        </w:rPr>
        <w:t>Valsts zemes dienesta Nekustamā īpašuma valsts kadastra informācijas sistēmā</w:t>
      </w:r>
      <w:r w:rsidR="00FE384C" w:rsidRPr="004E52FE">
        <w:rPr>
          <w:rFonts w:eastAsia="Calibri"/>
          <w:szCs w:val="24"/>
          <w:lang w:eastAsia="en-US"/>
        </w:rPr>
        <w:t xml:space="preserve"> (turpmāk kopā – Pakalpojums), tajā skaitā:</w:t>
      </w:r>
    </w:p>
    <w:p w:rsidR="00FE384C" w:rsidRPr="004E52FE" w:rsidRDefault="00FE384C" w:rsidP="00FE384C">
      <w:pPr>
        <w:jc w:val="both"/>
        <w:rPr>
          <w:rFonts w:eastAsia="Calibri"/>
          <w:szCs w:val="24"/>
          <w:lang w:eastAsia="en-US"/>
        </w:rPr>
      </w:pPr>
      <w:r w:rsidRPr="004E52FE">
        <w:rPr>
          <w:rFonts w:eastAsia="Calibri"/>
          <w:szCs w:val="24"/>
          <w:lang w:eastAsia="en-US"/>
        </w:rPr>
        <w:t>2.1.1. veikt jaunizveidot</w:t>
      </w:r>
      <w:r w:rsidR="00E312F1">
        <w:rPr>
          <w:rFonts w:eastAsia="Calibri"/>
          <w:szCs w:val="24"/>
          <w:lang w:eastAsia="en-US"/>
        </w:rPr>
        <w:t>o</w:t>
      </w:r>
      <w:r w:rsidRPr="004E52FE">
        <w:rPr>
          <w:rFonts w:eastAsia="Calibri"/>
          <w:szCs w:val="24"/>
          <w:lang w:eastAsia="en-US"/>
        </w:rPr>
        <w:t xml:space="preserve"> zemes vienīb</w:t>
      </w:r>
      <w:r w:rsidR="00E312F1">
        <w:rPr>
          <w:rFonts w:eastAsia="Calibri"/>
          <w:szCs w:val="24"/>
          <w:lang w:eastAsia="en-US"/>
        </w:rPr>
        <w:t>u</w:t>
      </w:r>
      <w:r w:rsidRPr="004E52FE">
        <w:rPr>
          <w:rFonts w:eastAsia="Calibri"/>
          <w:szCs w:val="24"/>
          <w:lang w:eastAsia="en-US"/>
        </w:rPr>
        <w:t xml:space="preserve"> kadastrālo uzmērīšanu;</w:t>
      </w:r>
    </w:p>
    <w:p w:rsidR="00FE384C" w:rsidRPr="004E52FE" w:rsidRDefault="00FE384C" w:rsidP="00FE384C">
      <w:pPr>
        <w:jc w:val="both"/>
        <w:rPr>
          <w:rFonts w:eastAsia="Calibri"/>
          <w:szCs w:val="24"/>
          <w:lang w:eastAsia="en-US"/>
        </w:rPr>
      </w:pPr>
      <w:r w:rsidRPr="004E52FE">
        <w:rPr>
          <w:rFonts w:eastAsia="Calibri"/>
          <w:szCs w:val="24"/>
          <w:lang w:eastAsia="en-US"/>
        </w:rPr>
        <w:t>2.1.2. izgatavot zemes robežu, situācijas un apgrūtinājumu plānus;</w:t>
      </w:r>
    </w:p>
    <w:p w:rsidR="00FE384C" w:rsidRPr="004E52FE" w:rsidRDefault="00FE384C" w:rsidP="00FE384C">
      <w:pPr>
        <w:jc w:val="both"/>
        <w:rPr>
          <w:rFonts w:eastAsia="Calibri"/>
          <w:szCs w:val="24"/>
          <w:lang w:eastAsia="en-US"/>
        </w:rPr>
      </w:pPr>
      <w:r w:rsidRPr="004E52FE">
        <w:rPr>
          <w:rFonts w:eastAsia="Calibri"/>
          <w:szCs w:val="24"/>
          <w:lang w:eastAsia="en-US"/>
        </w:rPr>
        <w:t xml:space="preserve">2.1.3. lūgt piešķirt vai mainīt </w:t>
      </w:r>
      <w:r w:rsidR="00E312F1">
        <w:rPr>
          <w:rFonts w:eastAsia="Calibri"/>
          <w:szCs w:val="24"/>
          <w:lang w:eastAsia="en-US"/>
        </w:rPr>
        <w:t xml:space="preserve">jaunveidojamām </w:t>
      </w:r>
      <w:r w:rsidRPr="004E52FE">
        <w:rPr>
          <w:rFonts w:eastAsia="Calibri"/>
          <w:szCs w:val="24"/>
          <w:lang w:eastAsia="en-US"/>
        </w:rPr>
        <w:t>zemes vienīb</w:t>
      </w:r>
      <w:r w:rsidR="00E312F1">
        <w:rPr>
          <w:rFonts w:eastAsia="Calibri"/>
          <w:szCs w:val="24"/>
          <w:lang w:eastAsia="en-US"/>
        </w:rPr>
        <w:t>ām</w:t>
      </w:r>
      <w:r w:rsidRPr="004E52FE">
        <w:rPr>
          <w:rFonts w:eastAsia="Calibri"/>
          <w:szCs w:val="24"/>
          <w:lang w:eastAsia="en-US"/>
        </w:rPr>
        <w:t xml:space="preserve"> adresi, pieprasot un saņemot par to no </w:t>
      </w:r>
      <w:r w:rsidR="00E312F1">
        <w:rPr>
          <w:rFonts w:eastAsia="Calibri"/>
          <w:szCs w:val="24"/>
          <w:lang w:eastAsia="en-US"/>
        </w:rPr>
        <w:t>pašvaldības</w:t>
      </w:r>
      <w:r w:rsidRPr="004E52FE">
        <w:rPr>
          <w:rFonts w:eastAsia="Calibri"/>
          <w:szCs w:val="24"/>
          <w:lang w:eastAsia="en-US"/>
        </w:rPr>
        <w:t xml:space="preserve"> atbilstošu lēmumu par adreses piešķiršanu;</w:t>
      </w:r>
    </w:p>
    <w:p w:rsidR="00E312F1" w:rsidRDefault="00FE384C" w:rsidP="00FE384C">
      <w:pPr>
        <w:jc w:val="both"/>
        <w:rPr>
          <w:rFonts w:eastAsia="Calibri"/>
          <w:szCs w:val="24"/>
          <w:lang w:eastAsia="en-US"/>
        </w:rPr>
      </w:pPr>
      <w:r w:rsidRPr="004E52FE">
        <w:rPr>
          <w:rFonts w:eastAsia="Calibri"/>
          <w:szCs w:val="24"/>
          <w:lang w:eastAsia="en-US"/>
        </w:rPr>
        <w:t>2.1.4.</w:t>
      </w:r>
      <w:r w:rsidR="00E312F1" w:rsidRPr="00E312F1">
        <w:rPr>
          <w:snapToGrid w:val="0"/>
          <w:szCs w:val="24"/>
          <w:lang w:eastAsia="en-US"/>
        </w:rPr>
        <w:t xml:space="preserve"> </w:t>
      </w:r>
      <w:r w:rsidR="00E312F1">
        <w:rPr>
          <w:snapToGrid w:val="0"/>
          <w:szCs w:val="24"/>
          <w:lang w:eastAsia="en-US"/>
        </w:rPr>
        <w:t xml:space="preserve"> p</w:t>
      </w:r>
      <w:r w:rsidR="00E312F1" w:rsidRPr="000925B5">
        <w:rPr>
          <w:snapToGrid w:val="0"/>
          <w:szCs w:val="24"/>
          <w:lang w:eastAsia="en-US"/>
        </w:rPr>
        <w:t xml:space="preserve">irms kadastrālās uzmērīšanas dokumentu iesniegšanas </w:t>
      </w:r>
      <w:r w:rsidR="00E312F1">
        <w:rPr>
          <w:szCs w:val="24"/>
        </w:rPr>
        <w:t>Valsts zemes dienestā</w:t>
      </w:r>
      <w:r w:rsidR="00E312F1" w:rsidRPr="000925B5">
        <w:rPr>
          <w:snapToGrid w:val="0"/>
          <w:szCs w:val="24"/>
          <w:lang w:eastAsia="en-US"/>
        </w:rPr>
        <w:t>, saskaņot ar Pasūtītāju zemes robežu, situācijas un apgrūtinājumu plānus</w:t>
      </w:r>
      <w:r w:rsidR="00E312F1">
        <w:rPr>
          <w:snapToGrid w:val="0"/>
          <w:szCs w:val="24"/>
          <w:lang w:eastAsia="en-US"/>
        </w:rPr>
        <w:t>;</w:t>
      </w:r>
    </w:p>
    <w:p w:rsidR="00FE384C" w:rsidRPr="004E52FE" w:rsidRDefault="00FE384C" w:rsidP="00FE384C">
      <w:pPr>
        <w:jc w:val="both"/>
        <w:rPr>
          <w:rFonts w:eastAsia="Calibri"/>
          <w:szCs w:val="24"/>
          <w:lang w:eastAsia="en-US"/>
        </w:rPr>
      </w:pPr>
      <w:r w:rsidRPr="004E52FE">
        <w:rPr>
          <w:rFonts w:eastAsia="Calibri"/>
          <w:szCs w:val="24"/>
          <w:lang w:eastAsia="en-US"/>
        </w:rPr>
        <w:t xml:space="preserve">2.1.5. reģistrēt </w:t>
      </w:r>
      <w:r w:rsidRPr="004E52FE">
        <w:rPr>
          <w:szCs w:val="24"/>
        </w:rPr>
        <w:t>Valsts zemes dienesta</w:t>
      </w:r>
      <w:r w:rsidRPr="004E52FE">
        <w:rPr>
          <w:rFonts w:eastAsia="Calibri"/>
          <w:szCs w:val="24"/>
          <w:lang w:eastAsia="en-US"/>
        </w:rPr>
        <w:t xml:space="preserve"> Nekustamā īpašuma valsts kadastra informācijas sistēmā jaunizveidot</w:t>
      </w:r>
      <w:r w:rsidR="00E312F1">
        <w:rPr>
          <w:rFonts w:eastAsia="Calibri"/>
          <w:szCs w:val="24"/>
          <w:lang w:eastAsia="en-US"/>
        </w:rPr>
        <w:t>ās</w:t>
      </w:r>
      <w:r w:rsidRPr="004E52FE">
        <w:rPr>
          <w:rFonts w:eastAsia="Calibri"/>
          <w:szCs w:val="24"/>
          <w:lang w:eastAsia="en-US"/>
        </w:rPr>
        <w:t xml:space="preserve"> zemes vienīb</w:t>
      </w:r>
      <w:r w:rsidR="00E312F1">
        <w:rPr>
          <w:rFonts w:eastAsia="Calibri"/>
          <w:szCs w:val="24"/>
          <w:lang w:eastAsia="en-US"/>
        </w:rPr>
        <w:t>as</w:t>
      </w:r>
      <w:r w:rsidRPr="004E52FE">
        <w:rPr>
          <w:rFonts w:eastAsia="Calibri"/>
          <w:szCs w:val="24"/>
          <w:lang w:eastAsia="en-US"/>
        </w:rPr>
        <w:t xml:space="preserve"> </w:t>
      </w:r>
      <w:r w:rsidR="001A0EA9">
        <w:rPr>
          <w:rFonts w:eastAsia="Calibri"/>
          <w:szCs w:val="24"/>
          <w:lang w:eastAsia="en-US"/>
        </w:rPr>
        <w:t xml:space="preserve">kā jaunus nekustamos īpašumus </w:t>
      </w:r>
      <w:r w:rsidRPr="004E52FE">
        <w:rPr>
          <w:rFonts w:eastAsia="Calibri"/>
          <w:szCs w:val="24"/>
          <w:lang w:eastAsia="en-US"/>
        </w:rPr>
        <w:t xml:space="preserve">un aktualizēt </w:t>
      </w:r>
      <w:r w:rsidRPr="004E52FE">
        <w:rPr>
          <w:szCs w:val="24"/>
        </w:rPr>
        <w:t>Valsts zemes dienesta</w:t>
      </w:r>
      <w:r w:rsidRPr="004E52FE">
        <w:rPr>
          <w:rFonts w:eastAsia="Calibri"/>
          <w:szCs w:val="24"/>
          <w:lang w:eastAsia="en-US"/>
        </w:rPr>
        <w:t xml:space="preserve"> Nekustamā īpašuma valsts kadastra informācijas sistēmā reģistrētā nekustamā īpašuma </w:t>
      </w:r>
      <w:r w:rsidR="00E312F1" w:rsidRPr="000925B5">
        <w:rPr>
          <w:szCs w:val="24"/>
        </w:rPr>
        <w:t>“Ziemciems” Kazdangā, Kazdangas pagastā, Aizputes novadā (kadastra Nr.64680030075)</w:t>
      </w:r>
      <w:r w:rsidR="00E312F1">
        <w:rPr>
          <w:szCs w:val="24"/>
        </w:rPr>
        <w:t xml:space="preserve"> </w:t>
      </w:r>
      <w:r w:rsidRPr="004E52FE">
        <w:rPr>
          <w:rFonts w:eastAsia="Calibri"/>
          <w:szCs w:val="24"/>
          <w:lang w:eastAsia="en-US"/>
        </w:rPr>
        <w:t>kadastra datus pēc tā sadalīšanas.</w:t>
      </w:r>
    </w:p>
    <w:p w:rsidR="00EB4DDF" w:rsidRPr="00A91757"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w:t>
      </w:r>
      <w:r w:rsidR="005D5D3C">
        <w:rPr>
          <w:rFonts w:eastAsia="Calibri"/>
          <w:szCs w:val="24"/>
          <w:lang w:eastAsia="en-US"/>
        </w:rPr>
        <w:t>d</w:t>
      </w:r>
      <w:r w:rsidR="00504F63" w:rsidRPr="00A91757">
        <w:rPr>
          <w:rFonts w:eastAsia="Calibri"/>
          <w:szCs w:val="24"/>
          <w:lang w:eastAsia="en-US"/>
        </w:rPr>
        <w:t>arba nodošanas un pieņemšanas aktu</w:t>
      </w:r>
      <w:r w:rsidR="005D5D3C">
        <w:rPr>
          <w:rFonts w:eastAsia="Calibri"/>
          <w:szCs w:val="24"/>
          <w:lang w:eastAsia="en-US"/>
        </w:rPr>
        <w:t xml:space="preserve"> (turpmāk – Darba nodošanas un pieņemšanas akts), kas pievienot </w:t>
      </w:r>
      <w:r w:rsidR="00B76856" w:rsidRPr="00A91757">
        <w:rPr>
          <w:rFonts w:eastAsia="Calibri"/>
          <w:szCs w:val="24"/>
          <w:lang w:eastAsia="en-US"/>
        </w:rPr>
        <w:t>Līguma 3</w:t>
      </w:r>
      <w:r w:rsidR="00736A57" w:rsidRPr="00A91757">
        <w:rPr>
          <w:rFonts w:eastAsia="Calibri"/>
          <w:szCs w:val="24"/>
          <w:lang w:eastAsia="en-US"/>
        </w:rPr>
        <w:t>.pielikum</w:t>
      </w:r>
      <w:r w:rsidR="005D5D3C">
        <w:rPr>
          <w:rFonts w:eastAsia="Calibri"/>
          <w:szCs w:val="24"/>
          <w:lang w:eastAsia="en-US"/>
        </w:rPr>
        <w:t>ā</w:t>
      </w:r>
      <w:r w:rsidR="00736A57" w:rsidRPr="00A91757">
        <w:rPr>
          <w:rFonts w:eastAsia="Calibri"/>
          <w:szCs w:val="24"/>
          <w:lang w:eastAsia="en-US"/>
        </w:rPr>
        <w:t xml:space="preserve">. </w:t>
      </w:r>
    </w:p>
    <w:p w:rsidR="001733F1" w:rsidRPr="00A91757" w:rsidRDefault="001733F1"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w:t>
      </w:r>
      <w:r w:rsidR="001A3F1E" w:rsidRPr="001A0EA9">
        <w:rPr>
          <w:rFonts w:eastAsia="Calibri"/>
          <w:i/>
          <w:szCs w:val="24"/>
          <w:lang w:eastAsia="en-US"/>
        </w:rPr>
        <w:t>e</w:t>
      </w:r>
      <w:r w:rsidR="001A0EA9" w:rsidRPr="001A0EA9">
        <w:rPr>
          <w:rFonts w:eastAsia="Calibri"/>
          <w:i/>
          <w:szCs w:val="24"/>
          <w:lang w:eastAsia="en-US"/>
        </w:rPr>
        <w:t>u</w:t>
      </w:r>
      <w:r w:rsidR="001A3F1E" w:rsidRPr="001A0EA9">
        <w:rPr>
          <w:rFonts w:eastAsia="Calibri"/>
          <w:i/>
          <w:szCs w:val="24"/>
          <w:lang w:eastAsia="en-US"/>
        </w:rPr>
        <w:t>ro</w:t>
      </w:r>
      <w:r w:rsidR="001A3F1E" w:rsidRPr="00A91757">
        <w:rPr>
          <w:rFonts w:eastAsia="Calibri"/>
          <w:szCs w:val="24"/>
          <w:lang w:eastAsia="en-US"/>
        </w:rPr>
        <w:t xml:space="preserve">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E312F1" w:rsidRPr="001A0EA9">
        <w:rPr>
          <w:rFonts w:eastAsia="Calibri"/>
          <w:b/>
          <w:szCs w:val="24"/>
          <w:lang w:eastAsia="en-US"/>
        </w:rPr>
        <w:t>6</w:t>
      </w:r>
      <w:r w:rsidR="00650F80" w:rsidRPr="001A0EA9">
        <w:rPr>
          <w:rFonts w:eastAsia="Calibri"/>
          <w:b/>
          <w:szCs w:val="24"/>
          <w:lang w:eastAsia="en-US"/>
        </w:rPr>
        <w:t xml:space="preserve"> (</w:t>
      </w:r>
      <w:r w:rsidR="00E312F1" w:rsidRPr="001A0EA9">
        <w:rPr>
          <w:rFonts w:eastAsia="Calibri"/>
          <w:b/>
          <w:szCs w:val="24"/>
          <w:lang w:eastAsia="en-US"/>
        </w:rPr>
        <w:t>sešu</w:t>
      </w:r>
      <w:r w:rsidR="00650F80">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Ministru kabineta 2011.gada 27.decembra noteikumiem Nr.1019 “Zemes kad</w:t>
      </w:r>
      <w:r w:rsidR="00A32ABB">
        <w:rPr>
          <w:rFonts w:eastAsia="Calibri"/>
          <w:szCs w:val="24"/>
          <w:lang w:eastAsia="en-US"/>
        </w:rPr>
        <w:t>astrālās uzmērīšanas noteikumi”</w:t>
      </w:r>
      <w:r w:rsidR="00C85AC0" w:rsidRPr="00A91757">
        <w:rPr>
          <w:rFonts w:eastAsia="Calibri"/>
          <w:szCs w:val="24"/>
          <w:lang w:eastAsia="en-US"/>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4.1.3.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73C82" w:rsidRDefault="00D73C82" w:rsidP="00CE5A55">
      <w:pPr>
        <w:pStyle w:val="ListParagraph"/>
        <w:ind w:left="0"/>
        <w:jc w:val="both"/>
        <w:rPr>
          <w:rFonts w:eastAsia="Calibri"/>
          <w:szCs w:val="24"/>
          <w:lang w:eastAsia="en-US"/>
        </w:rPr>
      </w:pPr>
    </w:p>
    <w:p w:rsidR="00912E0E" w:rsidRDefault="00912E0E" w:rsidP="00CE5A55">
      <w:pPr>
        <w:pStyle w:val="ListParagraph"/>
        <w:ind w:left="0"/>
        <w:jc w:val="both"/>
        <w:rPr>
          <w:rFonts w:eastAsia="Calibri"/>
          <w:szCs w:val="24"/>
          <w:lang w:eastAsia="en-US"/>
        </w:rPr>
      </w:pPr>
    </w:p>
    <w:p w:rsidR="00912E0E" w:rsidRDefault="00912E0E" w:rsidP="00CE5A55">
      <w:pPr>
        <w:pStyle w:val="ListParagraph"/>
        <w:ind w:left="0"/>
        <w:jc w:val="both"/>
        <w:rPr>
          <w:rFonts w:eastAsia="Calibri"/>
          <w:szCs w:val="24"/>
          <w:lang w:eastAsia="en-US"/>
        </w:rPr>
      </w:pPr>
    </w:p>
    <w:p w:rsidR="00912E0E" w:rsidRDefault="00912E0E"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sasitībām.</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5C3324">
        <w:rPr>
          <w:rFonts w:eastAsia="Calibri"/>
          <w:szCs w:val="24"/>
          <w:lang w:eastAsia="en-US"/>
        </w:rPr>
        <w:t>–</w:t>
      </w:r>
      <w:r w:rsidR="003504ED" w:rsidRPr="00A91757">
        <w:rPr>
          <w:rFonts w:eastAsia="Calibri"/>
          <w:szCs w:val="24"/>
          <w:lang w:eastAsia="en-US"/>
        </w:rPr>
        <w:t xml:space="preserve"> </w:t>
      </w:r>
      <w:r w:rsidR="005C3324">
        <w:rPr>
          <w:rFonts w:eastAsia="SimSun"/>
          <w:szCs w:val="24"/>
        </w:rPr>
        <w:t>Zemes un nekustamā</w:t>
      </w:r>
      <w:r w:rsidR="00913F9A" w:rsidRPr="00A91757">
        <w:rPr>
          <w:rFonts w:eastAsia="SimSun"/>
          <w:szCs w:val="24"/>
        </w:rPr>
        <w:t xml:space="preserve"> </w:t>
      </w:r>
      <w:r w:rsidR="005C3324">
        <w:rPr>
          <w:rFonts w:eastAsia="SimSun"/>
          <w:szCs w:val="24"/>
        </w:rPr>
        <w:t>īpašum</w:t>
      </w:r>
      <w:r w:rsidR="00747915">
        <w:rPr>
          <w:rFonts w:eastAsia="SimSun"/>
          <w:szCs w:val="24"/>
        </w:rPr>
        <w:t>a</w:t>
      </w:r>
      <w:r w:rsidR="005C3324">
        <w:rPr>
          <w:rFonts w:eastAsia="SimSun"/>
          <w:szCs w:val="24"/>
        </w:rPr>
        <w:t xml:space="preserve"> </w:t>
      </w:r>
      <w:r w:rsidR="00A06979" w:rsidRPr="00A91757">
        <w:rPr>
          <w:szCs w:val="24"/>
        </w:rPr>
        <w:t xml:space="preserve">departamenta </w:t>
      </w:r>
      <w:r w:rsidR="00E312F1">
        <w:rPr>
          <w:rFonts w:eastAsia="SimSun"/>
          <w:szCs w:val="24"/>
        </w:rPr>
        <w:t>vecākā juriskonsulte</w:t>
      </w:r>
      <w:r w:rsidR="00856410">
        <w:rPr>
          <w:rFonts w:eastAsia="SimSun"/>
          <w:szCs w:val="24"/>
        </w:rPr>
        <w:t xml:space="preserve"> </w:t>
      </w:r>
      <w:r w:rsidR="00E312F1">
        <w:rPr>
          <w:szCs w:val="24"/>
        </w:rPr>
        <w:t>Eva Šķestere</w:t>
      </w:r>
      <w:r w:rsidR="00856410" w:rsidRPr="00A91757">
        <w:rPr>
          <w:rFonts w:eastAsia="SimSun"/>
          <w:szCs w:val="24"/>
        </w:rPr>
        <w:t>, tālr.67021</w:t>
      </w:r>
      <w:r w:rsidR="00E312F1">
        <w:rPr>
          <w:rFonts w:eastAsia="SimSun"/>
          <w:szCs w:val="24"/>
        </w:rPr>
        <w:t>419</w:t>
      </w:r>
      <w:r w:rsidR="00856410" w:rsidRPr="00A91757">
        <w:rPr>
          <w:rFonts w:eastAsia="SimSun"/>
          <w:szCs w:val="24"/>
        </w:rPr>
        <w:t xml:space="preserve">, e-pasts: </w:t>
      </w:r>
      <w:r w:rsidR="007E65CD">
        <w:rPr>
          <w:szCs w:val="24"/>
        </w:rPr>
        <w:t>Eva.Skestere</w:t>
      </w:r>
      <w:r w:rsidR="00856410" w:rsidRPr="00A91757">
        <w:rPr>
          <w:rFonts w:eastAsia="SimSun"/>
          <w:szCs w:val="24"/>
        </w:rPr>
        <w:t>@pa.gov.lv</w:t>
      </w:r>
      <w:r w:rsidR="00913F9A" w:rsidRPr="00A91757">
        <w:rPr>
          <w:rFonts w:eastAsia="SimSun"/>
          <w:szCs w:val="24"/>
        </w:rPr>
        <w:t>.</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„Swedbank”</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5C3324">
        <w:rPr>
          <w:szCs w:val="24"/>
        </w:rPr>
        <w:t>8</w:t>
      </w:r>
      <w:r w:rsidRPr="00A91757">
        <w:rPr>
          <w:szCs w:val="24"/>
        </w:rPr>
        <w:t>/</w:t>
      </w:r>
      <w:r w:rsidR="00912E0E">
        <w:rPr>
          <w:szCs w:val="24"/>
        </w:rPr>
        <w:t>43</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5C3324">
        <w:rPr>
          <w:szCs w:val="24"/>
        </w:rPr>
        <w:t>8</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Pr>
          <w:szCs w:val="24"/>
        </w:rPr>
        <w:t>–</w:t>
      </w:r>
      <w:r w:rsidRPr="00A91757">
        <w:rPr>
          <w:szCs w:val="24"/>
        </w:rPr>
        <w:t xml:space="preserve"> </w:t>
      </w:r>
      <w:r w:rsidR="00CB3988" w:rsidRPr="00CB3988">
        <w:rPr>
          <w:szCs w:val="24"/>
        </w:rPr>
        <w:t>Krišjāņa</w:t>
      </w:r>
      <w:r w:rsidR="00CB3988">
        <w:rPr>
          <w:szCs w:val="24"/>
        </w:rPr>
        <w:t xml:space="preserve"> </w:t>
      </w:r>
      <w:r w:rsidRPr="00A91757">
        <w:rPr>
          <w:szCs w:val="24"/>
        </w:rPr>
        <w:t xml:space="preserve">Valdemāra iela 31, Rīga, LV-1887, </w:t>
      </w:r>
      <w:r w:rsidR="005C3324" w:rsidRPr="000B3127">
        <w:rPr>
          <w:szCs w:val="24"/>
        </w:rPr>
        <w:t xml:space="preserve">kuras vārdā saskaņā ar Pasūtītāja valdes </w:t>
      </w:r>
      <w:r w:rsidR="005C3324" w:rsidRPr="001D27B1">
        <w:rPr>
          <w:szCs w:val="24"/>
        </w:rPr>
        <w:t>2016.gada 7.oktobra lēmumu Nr.148/890 un 2017.gada 19.janvāra lēmumu Nr.6/64 pārstāv Zemes un nekustamā īpašuma departamenta vadītājas p.i. Ausma Vilsone un Zemes un nekustamā īpašuma departamenta vecākā juriskonsulte Eva Šķestere</w:t>
      </w:r>
      <w:r w:rsidRPr="00A91757">
        <w:rPr>
          <w:szCs w:val="24"/>
        </w:rPr>
        <w:t xml:space="preserve">, no otras puses pieņem, </w:t>
      </w:r>
      <w:r w:rsidRPr="00A91757">
        <w:t>pamatojoties uz 201</w:t>
      </w:r>
      <w:r w:rsidR="005C3324">
        <w:t>8</w:t>
      </w:r>
      <w:r w:rsidRPr="00A91757">
        <w:t>.gada ____________ Iepirkuma līgumu Nr.PA/201</w:t>
      </w:r>
      <w:r w:rsidR="005C3324">
        <w:t>8</w:t>
      </w:r>
      <w:r w:rsidRPr="00A91757">
        <w:t>/</w:t>
      </w:r>
      <w:r w:rsidR="00912E0E">
        <w:t>43</w:t>
      </w:r>
      <w:r w:rsidRPr="00A91757">
        <w:t>, šādus zemes vienību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5C3324">
        <w:t>iesniegts 2018</w:t>
      </w:r>
      <w:r w:rsidRPr="00A91757">
        <w:t>.gada ___.___________. Darbs pilnā apjomā izpil</w:t>
      </w:r>
      <w:r w:rsidR="005C3324">
        <w:t>dīts Iepirkuma līgumā Nr.PA/2018</w:t>
      </w:r>
      <w:r w:rsidRPr="00A91757">
        <w:t>/</w:t>
      </w:r>
      <w:r w:rsidR="00912E0E">
        <w:t>43</w:t>
      </w:r>
      <w:r w:rsidR="005C3324">
        <w:t xml:space="preserve"> </w:t>
      </w:r>
      <w:r w:rsidRPr="00A91757">
        <w:t>noteiktajā termiņā (vai: ar termiņa __dienu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8E29B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8E29B8">
        <w:tc>
          <w:tcPr>
            <w:tcW w:w="4524" w:type="dxa"/>
          </w:tcPr>
          <w:p w:rsidR="00522A1C" w:rsidRPr="00A91757" w:rsidRDefault="00522A1C" w:rsidP="008E29B8">
            <w:pPr>
              <w:rPr>
                <w:szCs w:val="24"/>
              </w:rPr>
            </w:pPr>
            <w:r w:rsidRPr="00A91757">
              <w:rPr>
                <w:szCs w:val="24"/>
              </w:rPr>
              <w:t>___ “_______”</w:t>
            </w:r>
          </w:p>
          <w:p w:rsidR="00522A1C" w:rsidRPr="00A91757" w:rsidRDefault="00522A1C" w:rsidP="008E29B8">
            <w:pPr>
              <w:rPr>
                <w:szCs w:val="24"/>
              </w:rPr>
            </w:pPr>
            <w:r w:rsidRPr="00A91757">
              <w:rPr>
                <w:szCs w:val="24"/>
              </w:rPr>
              <w:t>valdes ____________</w:t>
            </w:r>
          </w:p>
          <w:p w:rsidR="00522A1C" w:rsidRPr="00A91757" w:rsidRDefault="00522A1C" w:rsidP="008E29B8">
            <w:pPr>
              <w:rPr>
                <w:szCs w:val="24"/>
              </w:rPr>
            </w:pPr>
            <w:r w:rsidRPr="00A91757">
              <w:rPr>
                <w:szCs w:val="24"/>
              </w:rPr>
              <w:t>__________________</w:t>
            </w:r>
          </w:p>
        </w:tc>
        <w:tc>
          <w:tcPr>
            <w:tcW w:w="5223" w:type="dxa"/>
          </w:tcPr>
          <w:p w:rsidR="005C3324" w:rsidRDefault="005C3324" w:rsidP="005C3324">
            <w:pPr>
              <w:ind w:right="-99"/>
              <w:jc w:val="right"/>
              <w:rPr>
                <w:szCs w:val="24"/>
              </w:rPr>
            </w:pPr>
            <w:r w:rsidRPr="004A2A07">
              <w:rPr>
                <w:szCs w:val="24"/>
              </w:rPr>
              <w:t xml:space="preserve">VAS „Privatizācijas aģentūra” </w:t>
            </w:r>
          </w:p>
          <w:p w:rsidR="005C3324" w:rsidRPr="004A2A07" w:rsidRDefault="005C3324" w:rsidP="005C3324">
            <w:pPr>
              <w:ind w:right="-99"/>
              <w:jc w:val="right"/>
              <w:rPr>
                <w:szCs w:val="24"/>
              </w:rPr>
            </w:pPr>
            <w:r w:rsidRPr="004A2A07">
              <w:rPr>
                <w:szCs w:val="24"/>
              </w:rPr>
              <w:t>Zemes un nekustamā īpašuma departamenta vadītājas p.i. Ausma Vilsone</w:t>
            </w:r>
          </w:p>
          <w:p w:rsidR="00522A1C" w:rsidRPr="00A91757" w:rsidRDefault="00522A1C" w:rsidP="008E29B8">
            <w:pPr>
              <w:jc w:val="right"/>
              <w:rPr>
                <w:szCs w:val="24"/>
              </w:rPr>
            </w:pP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C3324" w:rsidRDefault="005C3324" w:rsidP="005C3324">
            <w:pPr>
              <w:ind w:right="-96"/>
              <w:jc w:val="right"/>
              <w:rPr>
                <w:szCs w:val="24"/>
              </w:rPr>
            </w:pPr>
            <w:r w:rsidRPr="004A2A07">
              <w:rPr>
                <w:szCs w:val="24"/>
              </w:rPr>
              <w:t xml:space="preserve">VAS „Privatizācijas aģentūra” </w:t>
            </w:r>
          </w:p>
          <w:p w:rsidR="005C3324" w:rsidRDefault="005C3324" w:rsidP="005C3324">
            <w:pPr>
              <w:ind w:right="-96"/>
              <w:jc w:val="right"/>
              <w:rPr>
                <w:szCs w:val="24"/>
              </w:rPr>
            </w:pPr>
            <w:r w:rsidRPr="004A2A07">
              <w:rPr>
                <w:szCs w:val="24"/>
              </w:rPr>
              <w:t xml:space="preserve">Zemes un nekustamā īpašuma departamenta </w:t>
            </w:r>
          </w:p>
          <w:p w:rsidR="005C3324" w:rsidRPr="004A2A07" w:rsidRDefault="005C3324" w:rsidP="005C3324">
            <w:pPr>
              <w:ind w:right="-96"/>
              <w:jc w:val="right"/>
              <w:rPr>
                <w:szCs w:val="24"/>
              </w:rPr>
            </w:pPr>
            <w:r w:rsidRPr="004A2A07">
              <w:rPr>
                <w:szCs w:val="24"/>
              </w:rPr>
              <w:t>vecākā juriskonsulte</w:t>
            </w:r>
          </w:p>
          <w:p w:rsidR="00522A1C" w:rsidRPr="00A91757" w:rsidRDefault="005C3324" w:rsidP="005C3324">
            <w:pPr>
              <w:jc w:val="right"/>
              <w:rPr>
                <w:szCs w:val="24"/>
              </w:rPr>
            </w:pPr>
            <w:r w:rsidRPr="004A2A07">
              <w:rPr>
                <w:szCs w:val="24"/>
              </w:rPr>
              <w:t>Eva Šķestere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64F5">
      <w:headerReference w:type="even" r:id="rId12"/>
      <w:headerReference w:type="default" r:id="rId13"/>
      <w:footerReference w:type="even" r:id="rId14"/>
      <w:footerReference w:type="default" r:id="rId15"/>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F7" w:rsidRDefault="00AD6CF7">
      <w:r>
        <w:separator/>
      </w:r>
    </w:p>
  </w:endnote>
  <w:endnote w:type="continuationSeparator" w:id="0">
    <w:p w:rsidR="00AD6CF7" w:rsidRDefault="00AD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01obrl">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4B" w:rsidRDefault="00B16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604B" w:rsidRDefault="00B160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B1604B" w:rsidRDefault="00B1604B">
        <w:pPr>
          <w:pStyle w:val="Footer"/>
          <w:jc w:val="center"/>
        </w:pPr>
        <w:r>
          <w:fldChar w:fldCharType="begin"/>
        </w:r>
        <w:r>
          <w:instrText xml:space="preserve"> PAGE   \* MERGEFORMAT </w:instrText>
        </w:r>
        <w:r>
          <w:fldChar w:fldCharType="separate"/>
        </w:r>
        <w:r w:rsidR="00D939FD">
          <w:rPr>
            <w:noProof/>
          </w:rPr>
          <w:t>3</w:t>
        </w:r>
        <w:r>
          <w:rPr>
            <w:noProof/>
          </w:rPr>
          <w:fldChar w:fldCharType="end"/>
        </w:r>
      </w:p>
    </w:sdtContent>
  </w:sdt>
  <w:p w:rsidR="00B1604B" w:rsidRDefault="00B160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F7" w:rsidRDefault="00AD6CF7">
      <w:r>
        <w:separator/>
      </w:r>
    </w:p>
  </w:footnote>
  <w:footnote w:type="continuationSeparator" w:id="0">
    <w:p w:rsidR="00AD6CF7" w:rsidRDefault="00AD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4B" w:rsidRDefault="00B160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04B" w:rsidRDefault="00B16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4B" w:rsidRDefault="00B1604B">
    <w:pPr>
      <w:pStyle w:val="Header"/>
      <w:framePr w:wrap="around" w:vAnchor="text" w:hAnchor="margin" w:xAlign="center" w:y="1"/>
      <w:rPr>
        <w:rStyle w:val="PageNumber"/>
      </w:rPr>
    </w:pPr>
  </w:p>
  <w:p w:rsidR="00B1604B" w:rsidRDefault="00B16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B6B44F2"/>
    <w:multiLevelType w:val="hybridMultilevel"/>
    <w:tmpl w:val="7DCA211E"/>
    <w:lvl w:ilvl="0" w:tplc="04260001">
      <w:start w:val="1"/>
      <w:numFmt w:val="bullet"/>
      <w:lvlText w:val=""/>
      <w:lvlJc w:val="left"/>
      <w:pPr>
        <w:ind w:left="63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B4D0CB2"/>
    <w:multiLevelType w:val="hybridMultilevel"/>
    <w:tmpl w:val="6C009402"/>
    <w:lvl w:ilvl="0" w:tplc="952088A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E0A1D27"/>
    <w:multiLevelType w:val="multilevel"/>
    <w:tmpl w:val="10F6232E"/>
    <w:lvl w:ilvl="0">
      <w:start w:val="2"/>
      <w:numFmt w:val="decimal"/>
      <w:lvlText w:val="%1."/>
      <w:lvlJc w:val="left"/>
      <w:pPr>
        <w:ind w:left="450" w:hanging="450"/>
      </w:pPr>
      <w:rPr>
        <w:rFonts w:hint="default"/>
      </w:rPr>
    </w:lvl>
    <w:lvl w:ilvl="1">
      <w:start w:val="1"/>
      <w:numFmt w:val="decimal"/>
      <w:lvlText w:val="%1.%2."/>
      <w:lvlJc w:val="left"/>
      <w:pPr>
        <w:ind w:left="585" w:hanging="45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21"/>
  </w:num>
  <w:num w:numId="9">
    <w:abstractNumId w:val="0"/>
  </w:num>
  <w:num w:numId="10">
    <w:abstractNumId w:val="7"/>
  </w:num>
  <w:num w:numId="11">
    <w:abstractNumId w:val="5"/>
  </w:num>
  <w:num w:numId="12">
    <w:abstractNumId w:val="15"/>
  </w:num>
  <w:num w:numId="13">
    <w:abstractNumId w:val="10"/>
  </w:num>
  <w:num w:numId="14">
    <w:abstractNumId w:val="6"/>
  </w:num>
  <w:num w:numId="15">
    <w:abstractNumId w:val="14"/>
  </w:num>
  <w:num w:numId="16">
    <w:abstractNumId w:val="12"/>
  </w:num>
  <w:num w:numId="17">
    <w:abstractNumId w:val="18"/>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num>
  <w:num w:numId="23">
    <w:abstractNumId w:val="13"/>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C74"/>
    <w:rsid w:val="00017EAE"/>
    <w:rsid w:val="000217C8"/>
    <w:rsid w:val="000218DF"/>
    <w:rsid w:val="00021FB8"/>
    <w:rsid w:val="00023BEB"/>
    <w:rsid w:val="000244BB"/>
    <w:rsid w:val="00026D2F"/>
    <w:rsid w:val="00027EC5"/>
    <w:rsid w:val="00030658"/>
    <w:rsid w:val="00034848"/>
    <w:rsid w:val="00034EB4"/>
    <w:rsid w:val="0003749D"/>
    <w:rsid w:val="00040A58"/>
    <w:rsid w:val="00042880"/>
    <w:rsid w:val="00042D43"/>
    <w:rsid w:val="00045738"/>
    <w:rsid w:val="00045A76"/>
    <w:rsid w:val="00045B2E"/>
    <w:rsid w:val="00047FF2"/>
    <w:rsid w:val="000515FD"/>
    <w:rsid w:val="000579D2"/>
    <w:rsid w:val="00057EF2"/>
    <w:rsid w:val="0006041B"/>
    <w:rsid w:val="00062534"/>
    <w:rsid w:val="00063442"/>
    <w:rsid w:val="00072337"/>
    <w:rsid w:val="00072ABF"/>
    <w:rsid w:val="000818E9"/>
    <w:rsid w:val="000839F1"/>
    <w:rsid w:val="00083CC8"/>
    <w:rsid w:val="000847D1"/>
    <w:rsid w:val="00086FD7"/>
    <w:rsid w:val="00087F33"/>
    <w:rsid w:val="000925B5"/>
    <w:rsid w:val="000977DE"/>
    <w:rsid w:val="000A022E"/>
    <w:rsid w:val="000A3C5F"/>
    <w:rsid w:val="000A63D4"/>
    <w:rsid w:val="000A69B8"/>
    <w:rsid w:val="000A70A9"/>
    <w:rsid w:val="000A796E"/>
    <w:rsid w:val="000B2C82"/>
    <w:rsid w:val="000B2E7A"/>
    <w:rsid w:val="000B43A8"/>
    <w:rsid w:val="000B473B"/>
    <w:rsid w:val="000B493E"/>
    <w:rsid w:val="000C0910"/>
    <w:rsid w:val="000C1509"/>
    <w:rsid w:val="000C18FC"/>
    <w:rsid w:val="000C4198"/>
    <w:rsid w:val="000C54B6"/>
    <w:rsid w:val="000C58F7"/>
    <w:rsid w:val="000C61E9"/>
    <w:rsid w:val="000D1366"/>
    <w:rsid w:val="000E1052"/>
    <w:rsid w:val="000E25BD"/>
    <w:rsid w:val="000E3913"/>
    <w:rsid w:val="000E5765"/>
    <w:rsid w:val="000E7725"/>
    <w:rsid w:val="000F17BC"/>
    <w:rsid w:val="000F29EA"/>
    <w:rsid w:val="000F3997"/>
    <w:rsid w:val="000F6825"/>
    <w:rsid w:val="000F6AC1"/>
    <w:rsid w:val="000F6F06"/>
    <w:rsid w:val="000F7A0B"/>
    <w:rsid w:val="000F7D94"/>
    <w:rsid w:val="000F7DDC"/>
    <w:rsid w:val="00100736"/>
    <w:rsid w:val="00100FAA"/>
    <w:rsid w:val="00103CF1"/>
    <w:rsid w:val="00110976"/>
    <w:rsid w:val="00110B50"/>
    <w:rsid w:val="00110C9F"/>
    <w:rsid w:val="00112B1F"/>
    <w:rsid w:val="00114BD3"/>
    <w:rsid w:val="00114F45"/>
    <w:rsid w:val="00116771"/>
    <w:rsid w:val="001217F4"/>
    <w:rsid w:val="0012196A"/>
    <w:rsid w:val="00122658"/>
    <w:rsid w:val="0012531C"/>
    <w:rsid w:val="00130472"/>
    <w:rsid w:val="0013237E"/>
    <w:rsid w:val="00132D8F"/>
    <w:rsid w:val="00136EAC"/>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6F4"/>
    <w:rsid w:val="0015582E"/>
    <w:rsid w:val="00157274"/>
    <w:rsid w:val="001575F4"/>
    <w:rsid w:val="00161B24"/>
    <w:rsid w:val="00161F69"/>
    <w:rsid w:val="00162907"/>
    <w:rsid w:val="00170384"/>
    <w:rsid w:val="0017183C"/>
    <w:rsid w:val="00171F71"/>
    <w:rsid w:val="001731D0"/>
    <w:rsid w:val="001733F1"/>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97644"/>
    <w:rsid w:val="001A0EA9"/>
    <w:rsid w:val="001A1CCC"/>
    <w:rsid w:val="001A2730"/>
    <w:rsid w:val="001A3BDE"/>
    <w:rsid w:val="001A3F1E"/>
    <w:rsid w:val="001A424C"/>
    <w:rsid w:val="001A614B"/>
    <w:rsid w:val="001A7324"/>
    <w:rsid w:val="001A78BC"/>
    <w:rsid w:val="001B023C"/>
    <w:rsid w:val="001B0764"/>
    <w:rsid w:val="001B0B63"/>
    <w:rsid w:val="001B21E5"/>
    <w:rsid w:val="001B3265"/>
    <w:rsid w:val="001B49E4"/>
    <w:rsid w:val="001B650A"/>
    <w:rsid w:val="001B7466"/>
    <w:rsid w:val="001C1EB3"/>
    <w:rsid w:val="001C3F7D"/>
    <w:rsid w:val="001C44E4"/>
    <w:rsid w:val="001C5A25"/>
    <w:rsid w:val="001C5F44"/>
    <w:rsid w:val="001C5F62"/>
    <w:rsid w:val="001C761F"/>
    <w:rsid w:val="001D1D0F"/>
    <w:rsid w:val="001D2097"/>
    <w:rsid w:val="001D4F18"/>
    <w:rsid w:val="001D602A"/>
    <w:rsid w:val="001D610B"/>
    <w:rsid w:val="001D7137"/>
    <w:rsid w:val="001E012A"/>
    <w:rsid w:val="001E2BAB"/>
    <w:rsid w:val="001E650C"/>
    <w:rsid w:val="001F0F59"/>
    <w:rsid w:val="001F2AA5"/>
    <w:rsid w:val="001F2FEB"/>
    <w:rsid w:val="001F3AE9"/>
    <w:rsid w:val="001F63EA"/>
    <w:rsid w:val="00204ADA"/>
    <w:rsid w:val="002106A9"/>
    <w:rsid w:val="00210DAE"/>
    <w:rsid w:val="0021304C"/>
    <w:rsid w:val="00214E7C"/>
    <w:rsid w:val="00216ECA"/>
    <w:rsid w:val="002179EC"/>
    <w:rsid w:val="00221DE2"/>
    <w:rsid w:val="00222034"/>
    <w:rsid w:val="00224D34"/>
    <w:rsid w:val="0022546E"/>
    <w:rsid w:val="00227080"/>
    <w:rsid w:val="0023015A"/>
    <w:rsid w:val="00230C73"/>
    <w:rsid w:val="002315F6"/>
    <w:rsid w:val="0023163D"/>
    <w:rsid w:val="0023271E"/>
    <w:rsid w:val="00232C11"/>
    <w:rsid w:val="00233EAE"/>
    <w:rsid w:val="00234176"/>
    <w:rsid w:val="00234894"/>
    <w:rsid w:val="00236F79"/>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4D2B"/>
    <w:rsid w:val="002863EA"/>
    <w:rsid w:val="002868CB"/>
    <w:rsid w:val="00286C01"/>
    <w:rsid w:val="00286FB0"/>
    <w:rsid w:val="00287051"/>
    <w:rsid w:val="00290FED"/>
    <w:rsid w:val="00292654"/>
    <w:rsid w:val="00293446"/>
    <w:rsid w:val="00295B81"/>
    <w:rsid w:val="0029692F"/>
    <w:rsid w:val="002969AB"/>
    <w:rsid w:val="002A03FB"/>
    <w:rsid w:val="002A0E38"/>
    <w:rsid w:val="002A62E9"/>
    <w:rsid w:val="002A651C"/>
    <w:rsid w:val="002A7E4F"/>
    <w:rsid w:val="002B0863"/>
    <w:rsid w:val="002B2C53"/>
    <w:rsid w:val="002B4434"/>
    <w:rsid w:val="002C28DA"/>
    <w:rsid w:val="002C2A52"/>
    <w:rsid w:val="002C2F7B"/>
    <w:rsid w:val="002C3F66"/>
    <w:rsid w:val="002C4847"/>
    <w:rsid w:val="002C601A"/>
    <w:rsid w:val="002D0A0D"/>
    <w:rsid w:val="002D49A7"/>
    <w:rsid w:val="002D568D"/>
    <w:rsid w:val="002D7674"/>
    <w:rsid w:val="002E0BAB"/>
    <w:rsid w:val="002E0FD1"/>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0F6B"/>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B4A"/>
    <w:rsid w:val="0037350F"/>
    <w:rsid w:val="003747A5"/>
    <w:rsid w:val="00374849"/>
    <w:rsid w:val="00375078"/>
    <w:rsid w:val="00377147"/>
    <w:rsid w:val="00377B01"/>
    <w:rsid w:val="003819E6"/>
    <w:rsid w:val="00382298"/>
    <w:rsid w:val="003854AA"/>
    <w:rsid w:val="0038561C"/>
    <w:rsid w:val="00386634"/>
    <w:rsid w:val="00390BC0"/>
    <w:rsid w:val="003915DE"/>
    <w:rsid w:val="0039387F"/>
    <w:rsid w:val="00393EFE"/>
    <w:rsid w:val="0039586D"/>
    <w:rsid w:val="00397A63"/>
    <w:rsid w:val="003A3615"/>
    <w:rsid w:val="003A52A2"/>
    <w:rsid w:val="003A7694"/>
    <w:rsid w:val="003A7BB9"/>
    <w:rsid w:val="003A7F9B"/>
    <w:rsid w:val="003B034C"/>
    <w:rsid w:val="003B1BD6"/>
    <w:rsid w:val="003B69A8"/>
    <w:rsid w:val="003B751B"/>
    <w:rsid w:val="003B7C72"/>
    <w:rsid w:val="003C2790"/>
    <w:rsid w:val="003C301F"/>
    <w:rsid w:val="003C368B"/>
    <w:rsid w:val="003C3A9B"/>
    <w:rsid w:val="003C433C"/>
    <w:rsid w:val="003C4B88"/>
    <w:rsid w:val="003C5460"/>
    <w:rsid w:val="003C5AB3"/>
    <w:rsid w:val="003C6E6B"/>
    <w:rsid w:val="003C739B"/>
    <w:rsid w:val="003C7D63"/>
    <w:rsid w:val="003C7D8C"/>
    <w:rsid w:val="003D0991"/>
    <w:rsid w:val="003D11F7"/>
    <w:rsid w:val="003D3282"/>
    <w:rsid w:val="003D337E"/>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3BB9"/>
    <w:rsid w:val="003F62A8"/>
    <w:rsid w:val="003F74FA"/>
    <w:rsid w:val="004026BF"/>
    <w:rsid w:val="00403527"/>
    <w:rsid w:val="00405EDA"/>
    <w:rsid w:val="00405F8A"/>
    <w:rsid w:val="004074A3"/>
    <w:rsid w:val="0040769A"/>
    <w:rsid w:val="00407A97"/>
    <w:rsid w:val="004100D3"/>
    <w:rsid w:val="00410385"/>
    <w:rsid w:val="004103C9"/>
    <w:rsid w:val="00410A9F"/>
    <w:rsid w:val="00412050"/>
    <w:rsid w:val="004127C5"/>
    <w:rsid w:val="004127E6"/>
    <w:rsid w:val="0041286A"/>
    <w:rsid w:val="00414653"/>
    <w:rsid w:val="00414A91"/>
    <w:rsid w:val="00424BEA"/>
    <w:rsid w:val="00426DBB"/>
    <w:rsid w:val="00426EBB"/>
    <w:rsid w:val="00426FAA"/>
    <w:rsid w:val="004303A0"/>
    <w:rsid w:val="00430633"/>
    <w:rsid w:val="00431841"/>
    <w:rsid w:val="0043345C"/>
    <w:rsid w:val="0043482B"/>
    <w:rsid w:val="00434BDB"/>
    <w:rsid w:val="00436404"/>
    <w:rsid w:val="00441402"/>
    <w:rsid w:val="00441700"/>
    <w:rsid w:val="00443BCB"/>
    <w:rsid w:val="00445648"/>
    <w:rsid w:val="0044708D"/>
    <w:rsid w:val="0045024C"/>
    <w:rsid w:val="00450BC3"/>
    <w:rsid w:val="00450F72"/>
    <w:rsid w:val="0045108C"/>
    <w:rsid w:val="00452885"/>
    <w:rsid w:val="00454662"/>
    <w:rsid w:val="0046507E"/>
    <w:rsid w:val="0046533B"/>
    <w:rsid w:val="00465457"/>
    <w:rsid w:val="00465708"/>
    <w:rsid w:val="00466234"/>
    <w:rsid w:val="00466601"/>
    <w:rsid w:val="004719FE"/>
    <w:rsid w:val="004738AF"/>
    <w:rsid w:val="00474894"/>
    <w:rsid w:val="00474A19"/>
    <w:rsid w:val="004750AB"/>
    <w:rsid w:val="004773A5"/>
    <w:rsid w:val="00481061"/>
    <w:rsid w:val="0048263A"/>
    <w:rsid w:val="00482ECC"/>
    <w:rsid w:val="004842FD"/>
    <w:rsid w:val="00486A7F"/>
    <w:rsid w:val="0049053F"/>
    <w:rsid w:val="00490DE0"/>
    <w:rsid w:val="004919A1"/>
    <w:rsid w:val="0049250F"/>
    <w:rsid w:val="004925CF"/>
    <w:rsid w:val="00494D20"/>
    <w:rsid w:val="00496236"/>
    <w:rsid w:val="00496D8C"/>
    <w:rsid w:val="004A0A34"/>
    <w:rsid w:val="004A1BC4"/>
    <w:rsid w:val="004A1E25"/>
    <w:rsid w:val="004A2212"/>
    <w:rsid w:val="004A2C9F"/>
    <w:rsid w:val="004A2EFD"/>
    <w:rsid w:val="004A44E2"/>
    <w:rsid w:val="004A6469"/>
    <w:rsid w:val="004A7882"/>
    <w:rsid w:val="004B1710"/>
    <w:rsid w:val="004B20CC"/>
    <w:rsid w:val="004B25CD"/>
    <w:rsid w:val="004B2E4E"/>
    <w:rsid w:val="004B5632"/>
    <w:rsid w:val="004B6492"/>
    <w:rsid w:val="004B6DFB"/>
    <w:rsid w:val="004B72C1"/>
    <w:rsid w:val="004C0B78"/>
    <w:rsid w:val="004C1426"/>
    <w:rsid w:val="004C1566"/>
    <w:rsid w:val="004C32AC"/>
    <w:rsid w:val="004C3AEE"/>
    <w:rsid w:val="004C47D3"/>
    <w:rsid w:val="004C529A"/>
    <w:rsid w:val="004C71D0"/>
    <w:rsid w:val="004D27B5"/>
    <w:rsid w:val="004D29BA"/>
    <w:rsid w:val="004D3348"/>
    <w:rsid w:val="004D4F05"/>
    <w:rsid w:val="004D5232"/>
    <w:rsid w:val="004D5CDD"/>
    <w:rsid w:val="004D5D7A"/>
    <w:rsid w:val="004D77EC"/>
    <w:rsid w:val="004E31DC"/>
    <w:rsid w:val="004E3316"/>
    <w:rsid w:val="004E4702"/>
    <w:rsid w:val="004E48E7"/>
    <w:rsid w:val="004E512A"/>
    <w:rsid w:val="004E532D"/>
    <w:rsid w:val="004E548B"/>
    <w:rsid w:val="004E5500"/>
    <w:rsid w:val="004E6881"/>
    <w:rsid w:val="004F1C5D"/>
    <w:rsid w:val="004F5AD5"/>
    <w:rsid w:val="0050065F"/>
    <w:rsid w:val="0050104B"/>
    <w:rsid w:val="00504F63"/>
    <w:rsid w:val="00506455"/>
    <w:rsid w:val="005103BF"/>
    <w:rsid w:val="0051098D"/>
    <w:rsid w:val="00511859"/>
    <w:rsid w:val="00515F18"/>
    <w:rsid w:val="005167DF"/>
    <w:rsid w:val="00516B80"/>
    <w:rsid w:val="00516F7D"/>
    <w:rsid w:val="00522A1C"/>
    <w:rsid w:val="0052370D"/>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9C7"/>
    <w:rsid w:val="00554A53"/>
    <w:rsid w:val="00556126"/>
    <w:rsid w:val="0055684D"/>
    <w:rsid w:val="00556F12"/>
    <w:rsid w:val="00561CD2"/>
    <w:rsid w:val="00562509"/>
    <w:rsid w:val="00566C87"/>
    <w:rsid w:val="00570A74"/>
    <w:rsid w:val="00573C30"/>
    <w:rsid w:val="00573F00"/>
    <w:rsid w:val="00574A95"/>
    <w:rsid w:val="0057577B"/>
    <w:rsid w:val="00577AA0"/>
    <w:rsid w:val="00577FFC"/>
    <w:rsid w:val="00583431"/>
    <w:rsid w:val="00585238"/>
    <w:rsid w:val="00585C26"/>
    <w:rsid w:val="00586398"/>
    <w:rsid w:val="00590F64"/>
    <w:rsid w:val="00593B26"/>
    <w:rsid w:val="00597917"/>
    <w:rsid w:val="00597EB9"/>
    <w:rsid w:val="005A0790"/>
    <w:rsid w:val="005A2780"/>
    <w:rsid w:val="005A45F0"/>
    <w:rsid w:val="005A504A"/>
    <w:rsid w:val="005A7571"/>
    <w:rsid w:val="005B06AA"/>
    <w:rsid w:val="005B1D69"/>
    <w:rsid w:val="005B20B5"/>
    <w:rsid w:val="005B20C7"/>
    <w:rsid w:val="005B3C6F"/>
    <w:rsid w:val="005B46CE"/>
    <w:rsid w:val="005B53E1"/>
    <w:rsid w:val="005B61BC"/>
    <w:rsid w:val="005B6F45"/>
    <w:rsid w:val="005C0D94"/>
    <w:rsid w:val="005C2503"/>
    <w:rsid w:val="005C3324"/>
    <w:rsid w:val="005C58DB"/>
    <w:rsid w:val="005C5D02"/>
    <w:rsid w:val="005C724C"/>
    <w:rsid w:val="005C7C17"/>
    <w:rsid w:val="005D0BAA"/>
    <w:rsid w:val="005D22D2"/>
    <w:rsid w:val="005D2C7D"/>
    <w:rsid w:val="005D2D00"/>
    <w:rsid w:val="005D37D9"/>
    <w:rsid w:val="005D3CB0"/>
    <w:rsid w:val="005D40FA"/>
    <w:rsid w:val="005D5644"/>
    <w:rsid w:val="005D5D3C"/>
    <w:rsid w:val="005D6C7E"/>
    <w:rsid w:val="005D6DB2"/>
    <w:rsid w:val="005E2E3D"/>
    <w:rsid w:val="005E5062"/>
    <w:rsid w:val="005E7C86"/>
    <w:rsid w:val="005F0278"/>
    <w:rsid w:val="005F169A"/>
    <w:rsid w:val="005F17DB"/>
    <w:rsid w:val="005F21E0"/>
    <w:rsid w:val="005F2E78"/>
    <w:rsid w:val="005F33E6"/>
    <w:rsid w:val="005F38E5"/>
    <w:rsid w:val="005F3ABF"/>
    <w:rsid w:val="005F458A"/>
    <w:rsid w:val="0060112E"/>
    <w:rsid w:val="00601AE8"/>
    <w:rsid w:val="0060384F"/>
    <w:rsid w:val="00603C55"/>
    <w:rsid w:val="006054AA"/>
    <w:rsid w:val="00605C6A"/>
    <w:rsid w:val="00605E9C"/>
    <w:rsid w:val="00606D67"/>
    <w:rsid w:val="006114A7"/>
    <w:rsid w:val="00611FAA"/>
    <w:rsid w:val="00612B1F"/>
    <w:rsid w:val="0061411E"/>
    <w:rsid w:val="00615CBF"/>
    <w:rsid w:val="00617664"/>
    <w:rsid w:val="00617BFF"/>
    <w:rsid w:val="00620176"/>
    <w:rsid w:val="0062104A"/>
    <w:rsid w:val="006234B0"/>
    <w:rsid w:val="00627817"/>
    <w:rsid w:val="00627E96"/>
    <w:rsid w:val="006301AB"/>
    <w:rsid w:val="00633799"/>
    <w:rsid w:val="00633BF8"/>
    <w:rsid w:val="00634DE6"/>
    <w:rsid w:val="00635AF8"/>
    <w:rsid w:val="00635D4B"/>
    <w:rsid w:val="00636ACA"/>
    <w:rsid w:val="00640A6D"/>
    <w:rsid w:val="00641015"/>
    <w:rsid w:val="006418C8"/>
    <w:rsid w:val="0064285C"/>
    <w:rsid w:val="00644D85"/>
    <w:rsid w:val="00647C01"/>
    <w:rsid w:val="00650F80"/>
    <w:rsid w:val="00650FCD"/>
    <w:rsid w:val="006518DF"/>
    <w:rsid w:val="00652A9F"/>
    <w:rsid w:val="00653AF5"/>
    <w:rsid w:val="006545A3"/>
    <w:rsid w:val="006564B1"/>
    <w:rsid w:val="0066096E"/>
    <w:rsid w:val="00666ACF"/>
    <w:rsid w:val="00667D2E"/>
    <w:rsid w:val="0067095C"/>
    <w:rsid w:val="00670E20"/>
    <w:rsid w:val="0067112E"/>
    <w:rsid w:val="006804FE"/>
    <w:rsid w:val="00680818"/>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5957"/>
    <w:rsid w:val="006B75DF"/>
    <w:rsid w:val="006C068E"/>
    <w:rsid w:val="006C2430"/>
    <w:rsid w:val="006C478D"/>
    <w:rsid w:val="006C479B"/>
    <w:rsid w:val="006D1507"/>
    <w:rsid w:val="006D1A18"/>
    <w:rsid w:val="006D2532"/>
    <w:rsid w:val="006D4B55"/>
    <w:rsid w:val="006D64C1"/>
    <w:rsid w:val="006E0EF6"/>
    <w:rsid w:val="006E270A"/>
    <w:rsid w:val="006E38F5"/>
    <w:rsid w:val="006E49E7"/>
    <w:rsid w:val="006E64A4"/>
    <w:rsid w:val="006E677E"/>
    <w:rsid w:val="006E6D34"/>
    <w:rsid w:val="006E6E0A"/>
    <w:rsid w:val="006E74B1"/>
    <w:rsid w:val="006E78F0"/>
    <w:rsid w:val="006F1773"/>
    <w:rsid w:val="006F2728"/>
    <w:rsid w:val="006F322B"/>
    <w:rsid w:val="006F7EEF"/>
    <w:rsid w:val="00701A8D"/>
    <w:rsid w:val="007025C5"/>
    <w:rsid w:val="00703070"/>
    <w:rsid w:val="007042C7"/>
    <w:rsid w:val="00704F18"/>
    <w:rsid w:val="00705F2F"/>
    <w:rsid w:val="00707712"/>
    <w:rsid w:val="007112D7"/>
    <w:rsid w:val="00711F0C"/>
    <w:rsid w:val="00712302"/>
    <w:rsid w:val="00713659"/>
    <w:rsid w:val="00713D1E"/>
    <w:rsid w:val="0071474D"/>
    <w:rsid w:val="007153B3"/>
    <w:rsid w:val="00716A7B"/>
    <w:rsid w:val="007211AD"/>
    <w:rsid w:val="00721ADE"/>
    <w:rsid w:val="0072203A"/>
    <w:rsid w:val="00722906"/>
    <w:rsid w:val="00722D29"/>
    <w:rsid w:val="00725364"/>
    <w:rsid w:val="00726CC3"/>
    <w:rsid w:val="0073028B"/>
    <w:rsid w:val="00730FF6"/>
    <w:rsid w:val="007320C2"/>
    <w:rsid w:val="00735EEC"/>
    <w:rsid w:val="00736A57"/>
    <w:rsid w:val="00736C2F"/>
    <w:rsid w:val="007374DD"/>
    <w:rsid w:val="0074015D"/>
    <w:rsid w:val="0074139A"/>
    <w:rsid w:val="00743039"/>
    <w:rsid w:val="0074433B"/>
    <w:rsid w:val="007453E8"/>
    <w:rsid w:val="007472D7"/>
    <w:rsid w:val="00747915"/>
    <w:rsid w:val="00747F1A"/>
    <w:rsid w:val="0075080A"/>
    <w:rsid w:val="00750FE2"/>
    <w:rsid w:val="00751DE5"/>
    <w:rsid w:val="00751F5A"/>
    <w:rsid w:val="00752ADF"/>
    <w:rsid w:val="0075398A"/>
    <w:rsid w:val="007543DA"/>
    <w:rsid w:val="007545C5"/>
    <w:rsid w:val="007633D4"/>
    <w:rsid w:val="00764149"/>
    <w:rsid w:val="00764448"/>
    <w:rsid w:val="00764C8C"/>
    <w:rsid w:val="007656B8"/>
    <w:rsid w:val="0076660E"/>
    <w:rsid w:val="007676D2"/>
    <w:rsid w:val="00770309"/>
    <w:rsid w:val="00770F53"/>
    <w:rsid w:val="00773457"/>
    <w:rsid w:val="00773798"/>
    <w:rsid w:val="00782F89"/>
    <w:rsid w:val="007846BF"/>
    <w:rsid w:val="00786032"/>
    <w:rsid w:val="007860B8"/>
    <w:rsid w:val="00786136"/>
    <w:rsid w:val="00786758"/>
    <w:rsid w:val="0079374F"/>
    <w:rsid w:val="00793B5A"/>
    <w:rsid w:val="00794DC5"/>
    <w:rsid w:val="007A35DB"/>
    <w:rsid w:val="007A438A"/>
    <w:rsid w:val="007A56E6"/>
    <w:rsid w:val="007A5738"/>
    <w:rsid w:val="007A6286"/>
    <w:rsid w:val="007A75BC"/>
    <w:rsid w:val="007B2273"/>
    <w:rsid w:val="007B2913"/>
    <w:rsid w:val="007B41E4"/>
    <w:rsid w:val="007B7CE9"/>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E41"/>
    <w:rsid w:val="007E5827"/>
    <w:rsid w:val="007E5E53"/>
    <w:rsid w:val="007E65CD"/>
    <w:rsid w:val="007F05E6"/>
    <w:rsid w:val="007F30B3"/>
    <w:rsid w:val="007F3508"/>
    <w:rsid w:val="007F588B"/>
    <w:rsid w:val="007F6C89"/>
    <w:rsid w:val="008021B7"/>
    <w:rsid w:val="008025AA"/>
    <w:rsid w:val="008027F7"/>
    <w:rsid w:val="00803FA3"/>
    <w:rsid w:val="0080684C"/>
    <w:rsid w:val="00806854"/>
    <w:rsid w:val="008111AF"/>
    <w:rsid w:val="00815488"/>
    <w:rsid w:val="00816BCF"/>
    <w:rsid w:val="00817208"/>
    <w:rsid w:val="00820F93"/>
    <w:rsid w:val="008242B4"/>
    <w:rsid w:val="008248EF"/>
    <w:rsid w:val="00825E16"/>
    <w:rsid w:val="00827225"/>
    <w:rsid w:val="0082774A"/>
    <w:rsid w:val="008279D9"/>
    <w:rsid w:val="008302E2"/>
    <w:rsid w:val="008318F4"/>
    <w:rsid w:val="008333DC"/>
    <w:rsid w:val="00834828"/>
    <w:rsid w:val="008376B7"/>
    <w:rsid w:val="00840697"/>
    <w:rsid w:val="008428FB"/>
    <w:rsid w:val="008455B1"/>
    <w:rsid w:val="00845D39"/>
    <w:rsid w:val="00846324"/>
    <w:rsid w:val="00846F43"/>
    <w:rsid w:val="008504D5"/>
    <w:rsid w:val="00852ABC"/>
    <w:rsid w:val="00854D0F"/>
    <w:rsid w:val="00856410"/>
    <w:rsid w:val="00857A7B"/>
    <w:rsid w:val="008633EC"/>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59C7"/>
    <w:rsid w:val="008A6F3F"/>
    <w:rsid w:val="008A724D"/>
    <w:rsid w:val="008A74C9"/>
    <w:rsid w:val="008B0E97"/>
    <w:rsid w:val="008B221E"/>
    <w:rsid w:val="008B3FC3"/>
    <w:rsid w:val="008B455B"/>
    <w:rsid w:val="008B4E9B"/>
    <w:rsid w:val="008B5302"/>
    <w:rsid w:val="008B5DB0"/>
    <w:rsid w:val="008B6027"/>
    <w:rsid w:val="008B77E3"/>
    <w:rsid w:val="008C1896"/>
    <w:rsid w:val="008C277F"/>
    <w:rsid w:val="008C5111"/>
    <w:rsid w:val="008C7643"/>
    <w:rsid w:val="008D032D"/>
    <w:rsid w:val="008D036C"/>
    <w:rsid w:val="008D0845"/>
    <w:rsid w:val="008D1B11"/>
    <w:rsid w:val="008D3183"/>
    <w:rsid w:val="008D43DA"/>
    <w:rsid w:val="008D4EE4"/>
    <w:rsid w:val="008D6486"/>
    <w:rsid w:val="008D78B0"/>
    <w:rsid w:val="008E1525"/>
    <w:rsid w:val="008E1BC2"/>
    <w:rsid w:val="008E230F"/>
    <w:rsid w:val="008E29B8"/>
    <w:rsid w:val="008E2A68"/>
    <w:rsid w:val="008E31A8"/>
    <w:rsid w:val="008E3DEF"/>
    <w:rsid w:val="008E61E8"/>
    <w:rsid w:val="008E638E"/>
    <w:rsid w:val="008E64E0"/>
    <w:rsid w:val="008E68C9"/>
    <w:rsid w:val="008E78F2"/>
    <w:rsid w:val="008F243C"/>
    <w:rsid w:val="008F309A"/>
    <w:rsid w:val="008F33A8"/>
    <w:rsid w:val="008F3F42"/>
    <w:rsid w:val="008F45E2"/>
    <w:rsid w:val="008F46D9"/>
    <w:rsid w:val="008F5528"/>
    <w:rsid w:val="008F6A75"/>
    <w:rsid w:val="009007A3"/>
    <w:rsid w:val="00900ECD"/>
    <w:rsid w:val="009033F6"/>
    <w:rsid w:val="00905B12"/>
    <w:rsid w:val="0091063C"/>
    <w:rsid w:val="00912377"/>
    <w:rsid w:val="00912E0E"/>
    <w:rsid w:val="00913F9A"/>
    <w:rsid w:val="00915E8B"/>
    <w:rsid w:val="0092158B"/>
    <w:rsid w:val="00921959"/>
    <w:rsid w:val="00924C0B"/>
    <w:rsid w:val="009251FD"/>
    <w:rsid w:val="00925335"/>
    <w:rsid w:val="0092627C"/>
    <w:rsid w:val="00927FB3"/>
    <w:rsid w:val="00931A32"/>
    <w:rsid w:val="00931D8D"/>
    <w:rsid w:val="00933517"/>
    <w:rsid w:val="0093594F"/>
    <w:rsid w:val="00935D74"/>
    <w:rsid w:val="009368BE"/>
    <w:rsid w:val="00936DBB"/>
    <w:rsid w:val="00940076"/>
    <w:rsid w:val="00940DDC"/>
    <w:rsid w:val="00941446"/>
    <w:rsid w:val="00942B58"/>
    <w:rsid w:val="00943161"/>
    <w:rsid w:val="00943242"/>
    <w:rsid w:val="00943BB1"/>
    <w:rsid w:val="00943CE7"/>
    <w:rsid w:val="00946746"/>
    <w:rsid w:val="00946990"/>
    <w:rsid w:val="00946A5B"/>
    <w:rsid w:val="00951928"/>
    <w:rsid w:val="00951F04"/>
    <w:rsid w:val="0095338A"/>
    <w:rsid w:val="00953B23"/>
    <w:rsid w:val="00953C72"/>
    <w:rsid w:val="00954515"/>
    <w:rsid w:val="00955A04"/>
    <w:rsid w:val="0095632F"/>
    <w:rsid w:val="00956FC6"/>
    <w:rsid w:val="00957B19"/>
    <w:rsid w:val="00960A68"/>
    <w:rsid w:val="0096147F"/>
    <w:rsid w:val="0096360B"/>
    <w:rsid w:val="00964B2C"/>
    <w:rsid w:val="00966D9B"/>
    <w:rsid w:val="00971D91"/>
    <w:rsid w:val="00973EA9"/>
    <w:rsid w:val="00974073"/>
    <w:rsid w:val="009741BA"/>
    <w:rsid w:val="00974AE7"/>
    <w:rsid w:val="00974E69"/>
    <w:rsid w:val="009762ED"/>
    <w:rsid w:val="00977EF1"/>
    <w:rsid w:val="0098463D"/>
    <w:rsid w:val="00984A99"/>
    <w:rsid w:val="00985838"/>
    <w:rsid w:val="009863D5"/>
    <w:rsid w:val="00986798"/>
    <w:rsid w:val="009915CE"/>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C0836"/>
    <w:rsid w:val="009C60D9"/>
    <w:rsid w:val="009C6993"/>
    <w:rsid w:val="009C70C7"/>
    <w:rsid w:val="009C736A"/>
    <w:rsid w:val="009C7554"/>
    <w:rsid w:val="009D06A2"/>
    <w:rsid w:val="009D0FC7"/>
    <w:rsid w:val="009D1FD2"/>
    <w:rsid w:val="009D4D9A"/>
    <w:rsid w:val="009D4DDA"/>
    <w:rsid w:val="009D7538"/>
    <w:rsid w:val="009E2D0D"/>
    <w:rsid w:val="009E3719"/>
    <w:rsid w:val="009E757D"/>
    <w:rsid w:val="009F0660"/>
    <w:rsid w:val="009F334C"/>
    <w:rsid w:val="009F4707"/>
    <w:rsid w:val="009F47AF"/>
    <w:rsid w:val="009F568F"/>
    <w:rsid w:val="009F6241"/>
    <w:rsid w:val="009F7450"/>
    <w:rsid w:val="00A0119D"/>
    <w:rsid w:val="00A02FB5"/>
    <w:rsid w:val="00A036A9"/>
    <w:rsid w:val="00A03830"/>
    <w:rsid w:val="00A056ED"/>
    <w:rsid w:val="00A06979"/>
    <w:rsid w:val="00A102B8"/>
    <w:rsid w:val="00A1223B"/>
    <w:rsid w:val="00A13921"/>
    <w:rsid w:val="00A1565A"/>
    <w:rsid w:val="00A1662B"/>
    <w:rsid w:val="00A17655"/>
    <w:rsid w:val="00A208EB"/>
    <w:rsid w:val="00A2119F"/>
    <w:rsid w:val="00A21FCD"/>
    <w:rsid w:val="00A2346A"/>
    <w:rsid w:val="00A24098"/>
    <w:rsid w:val="00A26443"/>
    <w:rsid w:val="00A268DC"/>
    <w:rsid w:val="00A27C09"/>
    <w:rsid w:val="00A3139F"/>
    <w:rsid w:val="00A319AD"/>
    <w:rsid w:val="00A32422"/>
    <w:rsid w:val="00A326DA"/>
    <w:rsid w:val="00A32ABB"/>
    <w:rsid w:val="00A331A8"/>
    <w:rsid w:val="00A33732"/>
    <w:rsid w:val="00A36AF3"/>
    <w:rsid w:val="00A40344"/>
    <w:rsid w:val="00A41A06"/>
    <w:rsid w:val="00A42C2A"/>
    <w:rsid w:val="00A43689"/>
    <w:rsid w:val="00A44ACA"/>
    <w:rsid w:val="00A44CA6"/>
    <w:rsid w:val="00A46FE1"/>
    <w:rsid w:val="00A510C9"/>
    <w:rsid w:val="00A51958"/>
    <w:rsid w:val="00A51A76"/>
    <w:rsid w:val="00A529C4"/>
    <w:rsid w:val="00A53CE2"/>
    <w:rsid w:val="00A55941"/>
    <w:rsid w:val="00A5692C"/>
    <w:rsid w:val="00A605A0"/>
    <w:rsid w:val="00A60802"/>
    <w:rsid w:val="00A64564"/>
    <w:rsid w:val="00A64C14"/>
    <w:rsid w:val="00A6629B"/>
    <w:rsid w:val="00A6749D"/>
    <w:rsid w:val="00A67C56"/>
    <w:rsid w:val="00A70F2E"/>
    <w:rsid w:val="00A738AD"/>
    <w:rsid w:val="00A76961"/>
    <w:rsid w:val="00A7735C"/>
    <w:rsid w:val="00A80E47"/>
    <w:rsid w:val="00A818AA"/>
    <w:rsid w:val="00A83416"/>
    <w:rsid w:val="00A83740"/>
    <w:rsid w:val="00A84FEC"/>
    <w:rsid w:val="00A8565C"/>
    <w:rsid w:val="00A86B3C"/>
    <w:rsid w:val="00A86F4C"/>
    <w:rsid w:val="00A87786"/>
    <w:rsid w:val="00A9058D"/>
    <w:rsid w:val="00A91757"/>
    <w:rsid w:val="00A918C3"/>
    <w:rsid w:val="00A93AA9"/>
    <w:rsid w:val="00A951A7"/>
    <w:rsid w:val="00AA00B5"/>
    <w:rsid w:val="00AA0A93"/>
    <w:rsid w:val="00AA1438"/>
    <w:rsid w:val="00AA153D"/>
    <w:rsid w:val="00AA2434"/>
    <w:rsid w:val="00AA2632"/>
    <w:rsid w:val="00AA3124"/>
    <w:rsid w:val="00AA72B1"/>
    <w:rsid w:val="00AB0E12"/>
    <w:rsid w:val="00AB3BD1"/>
    <w:rsid w:val="00AC04C9"/>
    <w:rsid w:val="00AC39B0"/>
    <w:rsid w:val="00AC3C15"/>
    <w:rsid w:val="00AC444B"/>
    <w:rsid w:val="00AC4C89"/>
    <w:rsid w:val="00AD19B6"/>
    <w:rsid w:val="00AD260D"/>
    <w:rsid w:val="00AD308C"/>
    <w:rsid w:val="00AD450C"/>
    <w:rsid w:val="00AD4B46"/>
    <w:rsid w:val="00AD57CD"/>
    <w:rsid w:val="00AD6CF7"/>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A3"/>
    <w:rsid w:val="00B12E26"/>
    <w:rsid w:val="00B138C6"/>
    <w:rsid w:val="00B14ACD"/>
    <w:rsid w:val="00B15779"/>
    <w:rsid w:val="00B1604B"/>
    <w:rsid w:val="00B174D1"/>
    <w:rsid w:val="00B21DBE"/>
    <w:rsid w:val="00B27A23"/>
    <w:rsid w:val="00B33C36"/>
    <w:rsid w:val="00B342BF"/>
    <w:rsid w:val="00B35E91"/>
    <w:rsid w:val="00B406E5"/>
    <w:rsid w:val="00B42B37"/>
    <w:rsid w:val="00B43560"/>
    <w:rsid w:val="00B43DE2"/>
    <w:rsid w:val="00B44804"/>
    <w:rsid w:val="00B449EC"/>
    <w:rsid w:val="00B479D4"/>
    <w:rsid w:val="00B52285"/>
    <w:rsid w:val="00B52998"/>
    <w:rsid w:val="00B532A4"/>
    <w:rsid w:val="00B53482"/>
    <w:rsid w:val="00B53753"/>
    <w:rsid w:val="00B570E4"/>
    <w:rsid w:val="00B605AF"/>
    <w:rsid w:val="00B623A4"/>
    <w:rsid w:val="00B63BFA"/>
    <w:rsid w:val="00B648A8"/>
    <w:rsid w:val="00B6522C"/>
    <w:rsid w:val="00B65B25"/>
    <w:rsid w:val="00B66542"/>
    <w:rsid w:val="00B7176D"/>
    <w:rsid w:val="00B742DD"/>
    <w:rsid w:val="00B76856"/>
    <w:rsid w:val="00B7789D"/>
    <w:rsid w:val="00B80954"/>
    <w:rsid w:val="00B83FF3"/>
    <w:rsid w:val="00B84C71"/>
    <w:rsid w:val="00B85A14"/>
    <w:rsid w:val="00B86818"/>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2B5"/>
    <w:rsid w:val="00BA6F4E"/>
    <w:rsid w:val="00BB04DC"/>
    <w:rsid w:val="00BB075D"/>
    <w:rsid w:val="00BB1425"/>
    <w:rsid w:val="00BB1921"/>
    <w:rsid w:val="00BB196E"/>
    <w:rsid w:val="00BB2B0B"/>
    <w:rsid w:val="00BB3F66"/>
    <w:rsid w:val="00BB51D5"/>
    <w:rsid w:val="00BB56C0"/>
    <w:rsid w:val="00BC08DB"/>
    <w:rsid w:val="00BC367E"/>
    <w:rsid w:val="00BC453F"/>
    <w:rsid w:val="00BC54F3"/>
    <w:rsid w:val="00BC5ABB"/>
    <w:rsid w:val="00BC5EB1"/>
    <w:rsid w:val="00BC636C"/>
    <w:rsid w:val="00BD121F"/>
    <w:rsid w:val="00BD2A7C"/>
    <w:rsid w:val="00BD3FDC"/>
    <w:rsid w:val="00BD57BB"/>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2807"/>
    <w:rsid w:val="00C13ED3"/>
    <w:rsid w:val="00C14125"/>
    <w:rsid w:val="00C145E2"/>
    <w:rsid w:val="00C149DB"/>
    <w:rsid w:val="00C15C0A"/>
    <w:rsid w:val="00C17E25"/>
    <w:rsid w:val="00C24231"/>
    <w:rsid w:val="00C24BF2"/>
    <w:rsid w:val="00C27070"/>
    <w:rsid w:val="00C30B47"/>
    <w:rsid w:val="00C3397B"/>
    <w:rsid w:val="00C33BAC"/>
    <w:rsid w:val="00C341CE"/>
    <w:rsid w:val="00C359F3"/>
    <w:rsid w:val="00C4311B"/>
    <w:rsid w:val="00C43DE3"/>
    <w:rsid w:val="00C45166"/>
    <w:rsid w:val="00C468A5"/>
    <w:rsid w:val="00C47188"/>
    <w:rsid w:val="00C51444"/>
    <w:rsid w:val="00C52062"/>
    <w:rsid w:val="00C53184"/>
    <w:rsid w:val="00C53D7A"/>
    <w:rsid w:val="00C541C5"/>
    <w:rsid w:val="00C57AB4"/>
    <w:rsid w:val="00C57B58"/>
    <w:rsid w:val="00C6061E"/>
    <w:rsid w:val="00C61B7C"/>
    <w:rsid w:val="00C640BF"/>
    <w:rsid w:val="00C641D2"/>
    <w:rsid w:val="00C64F2A"/>
    <w:rsid w:val="00C6514E"/>
    <w:rsid w:val="00C67631"/>
    <w:rsid w:val="00C70763"/>
    <w:rsid w:val="00C72197"/>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5E8E"/>
    <w:rsid w:val="00CA74E4"/>
    <w:rsid w:val="00CB0394"/>
    <w:rsid w:val="00CB1860"/>
    <w:rsid w:val="00CB21C6"/>
    <w:rsid w:val="00CB3988"/>
    <w:rsid w:val="00CB4349"/>
    <w:rsid w:val="00CB6632"/>
    <w:rsid w:val="00CB6831"/>
    <w:rsid w:val="00CB77D4"/>
    <w:rsid w:val="00CB7AEA"/>
    <w:rsid w:val="00CC0394"/>
    <w:rsid w:val="00CC3095"/>
    <w:rsid w:val="00CC3721"/>
    <w:rsid w:val="00CC3F38"/>
    <w:rsid w:val="00CC4ABE"/>
    <w:rsid w:val="00CC5F25"/>
    <w:rsid w:val="00CC609B"/>
    <w:rsid w:val="00CC67F1"/>
    <w:rsid w:val="00CC6B53"/>
    <w:rsid w:val="00CD123E"/>
    <w:rsid w:val="00CD3D21"/>
    <w:rsid w:val="00CD5622"/>
    <w:rsid w:val="00CD7819"/>
    <w:rsid w:val="00CE0EFE"/>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D0095B"/>
    <w:rsid w:val="00D035E6"/>
    <w:rsid w:val="00D06001"/>
    <w:rsid w:val="00D06428"/>
    <w:rsid w:val="00D10354"/>
    <w:rsid w:val="00D1135F"/>
    <w:rsid w:val="00D12740"/>
    <w:rsid w:val="00D12F9A"/>
    <w:rsid w:val="00D140A9"/>
    <w:rsid w:val="00D14A2B"/>
    <w:rsid w:val="00D14B0D"/>
    <w:rsid w:val="00D153F9"/>
    <w:rsid w:val="00D15ED6"/>
    <w:rsid w:val="00D1643A"/>
    <w:rsid w:val="00D16A5A"/>
    <w:rsid w:val="00D170A2"/>
    <w:rsid w:val="00D21470"/>
    <w:rsid w:val="00D2574B"/>
    <w:rsid w:val="00D25E05"/>
    <w:rsid w:val="00D26592"/>
    <w:rsid w:val="00D26C81"/>
    <w:rsid w:val="00D26D40"/>
    <w:rsid w:val="00D27627"/>
    <w:rsid w:val="00D30B16"/>
    <w:rsid w:val="00D31529"/>
    <w:rsid w:val="00D31CC4"/>
    <w:rsid w:val="00D31DF9"/>
    <w:rsid w:val="00D32326"/>
    <w:rsid w:val="00D3270B"/>
    <w:rsid w:val="00D35E62"/>
    <w:rsid w:val="00D36E20"/>
    <w:rsid w:val="00D37CA7"/>
    <w:rsid w:val="00D41DFB"/>
    <w:rsid w:val="00D4510D"/>
    <w:rsid w:val="00D46585"/>
    <w:rsid w:val="00D51F1E"/>
    <w:rsid w:val="00D55F50"/>
    <w:rsid w:val="00D5691D"/>
    <w:rsid w:val="00D603E0"/>
    <w:rsid w:val="00D60632"/>
    <w:rsid w:val="00D60ABA"/>
    <w:rsid w:val="00D60F40"/>
    <w:rsid w:val="00D628EC"/>
    <w:rsid w:val="00D73637"/>
    <w:rsid w:val="00D73C82"/>
    <w:rsid w:val="00D77F89"/>
    <w:rsid w:val="00D80147"/>
    <w:rsid w:val="00D80DCA"/>
    <w:rsid w:val="00D8262C"/>
    <w:rsid w:val="00D84159"/>
    <w:rsid w:val="00D84E0A"/>
    <w:rsid w:val="00D87936"/>
    <w:rsid w:val="00D91DDF"/>
    <w:rsid w:val="00D9348C"/>
    <w:rsid w:val="00D939FD"/>
    <w:rsid w:val="00D95D99"/>
    <w:rsid w:val="00D97C62"/>
    <w:rsid w:val="00DA0DEA"/>
    <w:rsid w:val="00DA10E7"/>
    <w:rsid w:val="00DA111C"/>
    <w:rsid w:val="00DA246A"/>
    <w:rsid w:val="00DA2CFD"/>
    <w:rsid w:val="00DA2FDE"/>
    <w:rsid w:val="00DA3F06"/>
    <w:rsid w:val="00DA3F22"/>
    <w:rsid w:val="00DA43C7"/>
    <w:rsid w:val="00DA7D29"/>
    <w:rsid w:val="00DA7EA1"/>
    <w:rsid w:val="00DB1CF3"/>
    <w:rsid w:val="00DB4EBC"/>
    <w:rsid w:val="00DB629C"/>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291"/>
    <w:rsid w:val="00DE4858"/>
    <w:rsid w:val="00DE59A9"/>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67B4"/>
    <w:rsid w:val="00E20055"/>
    <w:rsid w:val="00E2016D"/>
    <w:rsid w:val="00E21B24"/>
    <w:rsid w:val="00E2308E"/>
    <w:rsid w:val="00E24AB8"/>
    <w:rsid w:val="00E264F5"/>
    <w:rsid w:val="00E30BF7"/>
    <w:rsid w:val="00E310FF"/>
    <w:rsid w:val="00E312F1"/>
    <w:rsid w:val="00E31D1F"/>
    <w:rsid w:val="00E340D7"/>
    <w:rsid w:val="00E3495D"/>
    <w:rsid w:val="00E351A5"/>
    <w:rsid w:val="00E437DB"/>
    <w:rsid w:val="00E43BEF"/>
    <w:rsid w:val="00E4544C"/>
    <w:rsid w:val="00E45F64"/>
    <w:rsid w:val="00E4674D"/>
    <w:rsid w:val="00E469A9"/>
    <w:rsid w:val="00E46A2B"/>
    <w:rsid w:val="00E46A5D"/>
    <w:rsid w:val="00E46CA0"/>
    <w:rsid w:val="00E46FB6"/>
    <w:rsid w:val="00E47BB9"/>
    <w:rsid w:val="00E47F2E"/>
    <w:rsid w:val="00E505C7"/>
    <w:rsid w:val="00E51037"/>
    <w:rsid w:val="00E52DC8"/>
    <w:rsid w:val="00E5677D"/>
    <w:rsid w:val="00E6001E"/>
    <w:rsid w:val="00E61127"/>
    <w:rsid w:val="00E61AB5"/>
    <w:rsid w:val="00E64DBF"/>
    <w:rsid w:val="00E64EC5"/>
    <w:rsid w:val="00E75F8C"/>
    <w:rsid w:val="00E77521"/>
    <w:rsid w:val="00E77809"/>
    <w:rsid w:val="00E77E59"/>
    <w:rsid w:val="00E8358F"/>
    <w:rsid w:val="00E8362C"/>
    <w:rsid w:val="00E83DC0"/>
    <w:rsid w:val="00E876F6"/>
    <w:rsid w:val="00E90917"/>
    <w:rsid w:val="00E90BCC"/>
    <w:rsid w:val="00E94C3E"/>
    <w:rsid w:val="00EA299F"/>
    <w:rsid w:val="00EA33CE"/>
    <w:rsid w:val="00EA36EF"/>
    <w:rsid w:val="00EA79C2"/>
    <w:rsid w:val="00EB197C"/>
    <w:rsid w:val="00EB2B86"/>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D04F9"/>
    <w:rsid w:val="00ED5FBD"/>
    <w:rsid w:val="00ED6F93"/>
    <w:rsid w:val="00EE0ACA"/>
    <w:rsid w:val="00EE26BD"/>
    <w:rsid w:val="00EE3757"/>
    <w:rsid w:val="00EE4DEF"/>
    <w:rsid w:val="00EE5E3C"/>
    <w:rsid w:val="00EE6062"/>
    <w:rsid w:val="00EE615D"/>
    <w:rsid w:val="00EE76FA"/>
    <w:rsid w:val="00EF0502"/>
    <w:rsid w:val="00EF1AB7"/>
    <w:rsid w:val="00EF3191"/>
    <w:rsid w:val="00EF3E83"/>
    <w:rsid w:val="00EF4B6A"/>
    <w:rsid w:val="00EF4E1D"/>
    <w:rsid w:val="00EF7457"/>
    <w:rsid w:val="00EF7EF0"/>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31F6C"/>
    <w:rsid w:val="00F324DB"/>
    <w:rsid w:val="00F3312D"/>
    <w:rsid w:val="00F35623"/>
    <w:rsid w:val="00F36F3B"/>
    <w:rsid w:val="00F419FC"/>
    <w:rsid w:val="00F41E36"/>
    <w:rsid w:val="00F41E99"/>
    <w:rsid w:val="00F41F06"/>
    <w:rsid w:val="00F424F6"/>
    <w:rsid w:val="00F42798"/>
    <w:rsid w:val="00F42FF1"/>
    <w:rsid w:val="00F4537D"/>
    <w:rsid w:val="00F50839"/>
    <w:rsid w:val="00F535CB"/>
    <w:rsid w:val="00F546BF"/>
    <w:rsid w:val="00F55AF6"/>
    <w:rsid w:val="00F561C8"/>
    <w:rsid w:val="00F600DC"/>
    <w:rsid w:val="00F60A15"/>
    <w:rsid w:val="00F60A23"/>
    <w:rsid w:val="00F61376"/>
    <w:rsid w:val="00F619B7"/>
    <w:rsid w:val="00F626A6"/>
    <w:rsid w:val="00F628BE"/>
    <w:rsid w:val="00F63D5E"/>
    <w:rsid w:val="00F6592F"/>
    <w:rsid w:val="00F761EF"/>
    <w:rsid w:val="00F840B1"/>
    <w:rsid w:val="00F841BA"/>
    <w:rsid w:val="00F84D55"/>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3C0"/>
    <w:rsid w:val="00FA4018"/>
    <w:rsid w:val="00FA4C4C"/>
    <w:rsid w:val="00FA5966"/>
    <w:rsid w:val="00FA613B"/>
    <w:rsid w:val="00FA65F3"/>
    <w:rsid w:val="00FB0613"/>
    <w:rsid w:val="00FB2809"/>
    <w:rsid w:val="00FB309A"/>
    <w:rsid w:val="00FB4BB5"/>
    <w:rsid w:val="00FB589D"/>
    <w:rsid w:val="00FC04AC"/>
    <w:rsid w:val="00FC1CCB"/>
    <w:rsid w:val="00FC5F0D"/>
    <w:rsid w:val="00FC6A8C"/>
    <w:rsid w:val="00FD0413"/>
    <w:rsid w:val="00FD1C13"/>
    <w:rsid w:val="00FD1F89"/>
    <w:rsid w:val="00FD3FAC"/>
    <w:rsid w:val="00FD4B75"/>
    <w:rsid w:val="00FD730D"/>
    <w:rsid w:val="00FD7379"/>
    <w:rsid w:val="00FE0A6E"/>
    <w:rsid w:val="00FE1C44"/>
    <w:rsid w:val="00FE2F77"/>
    <w:rsid w:val="00FE384C"/>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kestere@pa.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A02E-C376-48F9-AF05-C5B3D4DA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23328</Words>
  <Characters>13297</Characters>
  <Application>Microsoft Office Word</Application>
  <DocSecurity>0</DocSecurity>
  <Lines>110</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2018-06-05T13:35:00Z</cp:lastPrinted>
  <dcterms:created xsi:type="dcterms:W3CDTF">2018-06-15T05:53:00Z</dcterms:created>
  <dcterms:modified xsi:type="dcterms:W3CDTF">2018-06-15T05:53:00Z</dcterms:modified>
  <cp:contentStatus>Final</cp:contentStatus>
</cp:coreProperties>
</file>